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E3F03" w14:textId="77777777" w:rsidR="00FA775F" w:rsidRDefault="00FA775F" w:rsidP="00FA775F">
      <w:pPr>
        <w:rPr>
          <w:rFonts w:asciiTheme="minorHAnsi" w:eastAsiaTheme="minorEastAsia" w:hAnsiTheme="minorHAnsi" w:cstheme="minorBidi"/>
          <w:color w:val="E36C0A" w:themeColor="accent6" w:themeShade="BF"/>
          <w:sz w:val="22"/>
          <w:szCs w:val="22"/>
          <w:u w:val="single"/>
        </w:rPr>
      </w:pPr>
    </w:p>
    <w:p w14:paraId="32EF78B0" w14:textId="77777777" w:rsidR="00C5110C" w:rsidRPr="00F60F65" w:rsidRDefault="00F60F65" w:rsidP="007A37AD">
      <w:pPr>
        <w:pStyle w:val="Sansinterligne"/>
        <w:rPr>
          <w:color w:val="595959" w:themeColor="text1" w:themeTint="A6"/>
          <w:sz w:val="20"/>
          <w:szCs w:val="20"/>
          <w:u w:val="single"/>
        </w:rPr>
      </w:pPr>
      <w:r>
        <w:rPr>
          <w:rFonts w:ascii="Calibri" w:hAnsi="Calibri" w:cs="Calibri"/>
          <w:color w:val="595959" w:themeColor="text1" w:themeTint="A6"/>
          <w:sz w:val="20"/>
          <w:szCs w:val="20"/>
        </w:rPr>
        <w:t>Voir Convention</w:t>
      </w:r>
    </w:p>
    <w:p w14:paraId="27F5D3A7" w14:textId="77777777" w:rsidR="00C5110C" w:rsidRPr="00FA775F" w:rsidRDefault="00C5110C" w:rsidP="007A37AD">
      <w:pPr>
        <w:pStyle w:val="Sansinterligne"/>
        <w:rPr>
          <w:color w:val="E36C0A" w:themeColor="accent6" w:themeShade="BF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C56DBC" w14:textId="77777777" w:rsidR="007A37AD" w:rsidRPr="00FA775F" w:rsidRDefault="007A37AD" w:rsidP="007A37AD">
      <w:pPr>
        <w:pStyle w:val="Sansinterligne"/>
        <w:rPr>
          <w:color w:val="E36C0A" w:themeColor="accent6" w:themeShade="BF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0F65">
        <w:rPr>
          <w:rFonts w:cs="BerlinSansFBDemi-Bold"/>
          <w:bCs/>
          <w:color w:val="E36C0A" w:themeColor="accent6" w:themeShade="BF"/>
          <w:u w:val="single"/>
        </w:rPr>
        <w:t xml:space="preserve">Objectifs </w:t>
      </w:r>
    </w:p>
    <w:p w14:paraId="5D0F8463" w14:textId="77777777" w:rsidR="007A37AD" w:rsidRPr="007A37AD" w:rsidRDefault="007A37AD" w:rsidP="007A37AD">
      <w:pPr>
        <w:rPr>
          <w:sz w:val="12"/>
          <w:szCs w:val="12"/>
        </w:rPr>
      </w:pPr>
    </w:p>
    <w:p w14:paraId="3756A18F" w14:textId="4E77DA33" w:rsidR="00CF2F0D" w:rsidRPr="00CF2F0D" w:rsidRDefault="00A76FC7" w:rsidP="00CF2F0D">
      <w:pPr>
        <w:widowControl w:val="0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>
        <w:rPr>
          <w:b/>
          <w:bCs/>
          <w:color w:val="595959" w:themeColor="text1" w:themeTint="A6"/>
          <w:sz w:val="18"/>
          <w:szCs w:val="18"/>
        </w:rPr>
        <w:t>Objectif pédagogique :</w:t>
      </w:r>
      <w:r w:rsidR="00CF2F0D" w:rsidRPr="00CF2F0D">
        <w:t xml:space="preserve"> </w:t>
      </w:r>
      <w:r w:rsidR="00AA0D49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Devenir un r</w:t>
      </w:r>
      <w:r w:rsidR="009C0429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é</w:t>
      </w:r>
      <w:r w:rsidR="00AA0D49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dacteur Web</w:t>
      </w:r>
    </w:p>
    <w:p w14:paraId="1180AB64" w14:textId="77777777" w:rsidR="00A76FC7" w:rsidRPr="005A6EA6" w:rsidRDefault="00CF2F0D" w:rsidP="00A76FC7">
      <w:pPr>
        <w:widowControl w:val="0"/>
        <w:rPr>
          <w:rFonts w:ascii="Calibri" w:hAnsi="Calibri" w:cs="Calibri"/>
          <w:sz w:val="18"/>
          <w:szCs w:val="18"/>
        </w:rPr>
      </w:pPr>
      <w:r>
        <w:t> </w:t>
      </w:r>
      <w:r w:rsidR="00A76FC7" w:rsidRPr="005A6EA6">
        <w:rPr>
          <w:rFonts w:ascii="Calibri" w:hAnsi="Calibri" w:cs="Calibri"/>
          <w:b/>
          <w:bCs/>
          <w:color w:val="595959" w:themeColor="text1" w:themeTint="A6"/>
          <w:sz w:val="18"/>
          <w:szCs w:val="18"/>
        </w:rPr>
        <w:t>Moyen pédagogique</w:t>
      </w:r>
      <w:r w:rsidR="00A76FC7" w:rsidRPr="005A6EA6">
        <w:rPr>
          <w:rFonts w:ascii="Calibri" w:hAnsi="Calibri" w:cs="Calibri"/>
          <w:color w:val="595959" w:themeColor="text1" w:themeTint="A6"/>
          <w:sz w:val="18"/>
          <w:szCs w:val="18"/>
        </w:rPr>
        <w:t xml:space="preserve"> : </w:t>
      </w:r>
      <w:r w:rsidR="005A6EA6" w:rsidRPr="005A6EA6">
        <w:rPr>
          <w:rFonts w:ascii="Calibri" w:hAnsi="Calibri" w:cs="Calibri"/>
          <w:color w:val="000000"/>
          <w:sz w:val="18"/>
          <w:szCs w:val="18"/>
        </w:rPr>
        <w:t>alternance de cas pratiques et apports théoriques, diaporama PowerPoint, vidéos d’intervenants</w:t>
      </w:r>
      <w:r w:rsidR="00A76FC7" w:rsidRPr="005A6EA6">
        <w:rPr>
          <w:rFonts w:ascii="Calibri" w:hAnsi="Calibri" w:cs="Calibri"/>
          <w:sz w:val="18"/>
          <w:szCs w:val="18"/>
        </w:rPr>
        <w:t> </w:t>
      </w:r>
    </w:p>
    <w:p w14:paraId="103BD6E6" w14:textId="77777777" w:rsidR="005A6EA6" w:rsidRDefault="005A6EA6" w:rsidP="00DB0F5A">
      <w:pPr>
        <w:pStyle w:val="Sansinterligne"/>
        <w:rPr>
          <w:rFonts w:cs="BerlinSansFBDemi-Bold"/>
          <w:bCs/>
          <w:color w:val="E36C0A" w:themeColor="accent6" w:themeShade="BF"/>
          <w:u w:val="single"/>
        </w:rPr>
      </w:pPr>
    </w:p>
    <w:p w14:paraId="62AFF88A" w14:textId="77777777" w:rsidR="00DB0F5A" w:rsidRPr="00F60F65" w:rsidRDefault="00DB0F5A" w:rsidP="00DB0F5A">
      <w:pPr>
        <w:pStyle w:val="Sansinterligne"/>
        <w:rPr>
          <w:rFonts w:cs="BerlinSansFBDemi-Bold"/>
          <w:bCs/>
          <w:color w:val="E36C0A" w:themeColor="accent6" w:themeShade="BF"/>
          <w:u w:val="single"/>
        </w:rPr>
      </w:pPr>
      <w:r w:rsidRPr="00F60F65">
        <w:rPr>
          <w:rFonts w:cs="BerlinSansFBDemi-Bold"/>
          <w:bCs/>
          <w:color w:val="E36C0A" w:themeColor="accent6" w:themeShade="BF"/>
          <w:u w:val="single"/>
        </w:rPr>
        <w:t xml:space="preserve">Programme </w:t>
      </w:r>
    </w:p>
    <w:p w14:paraId="13DEAED0" w14:textId="77777777" w:rsidR="007A37AD" w:rsidRDefault="007A37AD" w:rsidP="007A37AD">
      <w:pPr>
        <w:pStyle w:val="Sansinterligne"/>
        <w:rPr>
          <w:kern w:val="36"/>
          <w:sz w:val="12"/>
          <w:szCs w:val="12"/>
          <w:lang w:eastAsia="fr-FR"/>
        </w:rPr>
      </w:pPr>
    </w:p>
    <w:p w14:paraId="60E50B85" w14:textId="19B1477D" w:rsidR="005A6EA6" w:rsidRPr="00EA33AD" w:rsidRDefault="00CF2F0D" w:rsidP="00EA33AD">
      <w:pPr>
        <w:pStyle w:val="Sansinterligne"/>
        <w:rPr>
          <w:sz w:val="18"/>
          <w:szCs w:val="18"/>
        </w:rPr>
      </w:pPr>
      <w:r w:rsidRPr="00EA33AD">
        <w:rPr>
          <w:sz w:val="18"/>
          <w:szCs w:val="18"/>
        </w:rPr>
        <w:t> </w:t>
      </w:r>
      <w:r w:rsidR="005A6EA6" w:rsidRPr="00EA33AD">
        <w:rPr>
          <w:sz w:val="18"/>
          <w:szCs w:val="18"/>
        </w:rPr>
        <w:t xml:space="preserve">Cette formation est en </w:t>
      </w:r>
      <w:r w:rsidR="009C0429">
        <w:rPr>
          <w:sz w:val="18"/>
          <w:szCs w:val="18"/>
        </w:rPr>
        <w:t>e-learning</w:t>
      </w:r>
      <w:r w:rsidR="00AA0D49">
        <w:rPr>
          <w:sz w:val="18"/>
          <w:szCs w:val="18"/>
        </w:rPr>
        <w:t xml:space="preserve"> composée de 6</w:t>
      </w:r>
      <w:r w:rsidR="005A6EA6" w:rsidRPr="00EA33AD">
        <w:rPr>
          <w:sz w:val="18"/>
          <w:szCs w:val="18"/>
        </w:rPr>
        <w:t xml:space="preserve"> modules afin de vous former à votre rythme pour devenir rédacteur web SEO ou vous perfectionner. </w:t>
      </w:r>
    </w:p>
    <w:p w14:paraId="4DF7E2BA" w14:textId="77777777" w:rsidR="005A6EA6" w:rsidRPr="00EA33AD" w:rsidRDefault="005A6EA6" w:rsidP="00EA33AD">
      <w:pPr>
        <w:pStyle w:val="Sansinterligne"/>
        <w:rPr>
          <w:rFonts w:cs="Roboto Medium"/>
          <w:i/>
          <w:iCs/>
          <w:sz w:val="18"/>
          <w:szCs w:val="18"/>
        </w:rPr>
      </w:pPr>
    </w:p>
    <w:p w14:paraId="39C1EB9D" w14:textId="77777777" w:rsidR="00CF2F0D" w:rsidRPr="00EA33AD" w:rsidRDefault="005A6EA6" w:rsidP="00EA33AD">
      <w:pPr>
        <w:pStyle w:val="Sansinterligne"/>
        <w:rPr>
          <w:rFonts w:cs="Roboto Medium"/>
          <w:i/>
          <w:iCs/>
          <w:sz w:val="18"/>
          <w:szCs w:val="18"/>
        </w:rPr>
      </w:pPr>
      <w:r w:rsidRPr="00EA33AD">
        <w:rPr>
          <w:rFonts w:cs="Roboto Medium"/>
          <w:i/>
          <w:iCs/>
          <w:sz w:val="18"/>
          <w:szCs w:val="18"/>
        </w:rPr>
        <w:t>Évaluation des acquis par des contrôles de connaissances (QCM) à la fin de chaque module avec délivrance d’une attestation de réussite certifiée à la fin de la formation.</w:t>
      </w:r>
    </w:p>
    <w:p w14:paraId="5F78AB0B" w14:textId="77777777" w:rsidR="005A6EA6" w:rsidRPr="00EA33AD" w:rsidRDefault="005A6EA6" w:rsidP="00EA33AD">
      <w:pPr>
        <w:pStyle w:val="Sansinterligne"/>
        <w:rPr>
          <w:rFonts w:cs="Roboto Medium"/>
          <w:i/>
          <w:iCs/>
          <w:sz w:val="18"/>
          <w:szCs w:val="18"/>
        </w:rPr>
      </w:pPr>
    </w:p>
    <w:p w14:paraId="3346AA00" w14:textId="77777777" w:rsidR="005A6EA6" w:rsidRPr="00AA0D49" w:rsidRDefault="005A6EA6" w:rsidP="00EA33AD">
      <w:pPr>
        <w:pStyle w:val="Sansinterligne"/>
        <w:rPr>
          <w:rFonts w:cs="Roboto Black"/>
          <w:b/>
          <w:sz w:val="20"/>
          <w:szCs w:val="20"/>
          <w:u w:val="single"/>
        </w:rPr>
      </w:pPr>
      <w:r w:rsidRPr="00AA0D49">
        <w:rPr>
          <w:rStyle w:val="A12"/>
          <w:b/>
          <w:sz w:val="20"/>
          <w:szCs w:val="20"/>
          <w:u w:val="single"/>
        </w:rPr>
        <w:t>Module 1 : Le métier de Rédacteur</w:t>
      </w:r>
    </w:p>
    <w:p w14:paraId="38F49625" w14:textId="77777777" w:rsidR="005A6EA6" w:rsidRPr="00AA0D49" w:rsidRDefault="005A6EA6" w:rsidP="00EA33AD">
      <w:pPr>
        <w:pStyle w:val="Sansinterligne"/>
        <w:rPr>
          <w:sz w:val="20"/>
          <w:szCs w:val="20"/>
        </w:rPr>
      </w:pPr>
      <w:r w:rsidRPr="00AA0D49">
        <w:rPr>
          <w:sz w:val="20"/>
          <w:szCs w:val="20"/>
        </w:rPr>
        <w:t xml:space="preserve">M1.1 - Rédiger pour le web : un métier technique et créatif </w:t>
      </w:r>
    </w:p>
    <w:p w14:paraId="1A30E29C" w14:textId="17C0BEA9" w:rsidR="005A6EA6" w:rsidRPr="00AA0D49" w:rsidRDefault="005A6EA6" w:rsidP="00EA33AD">
      <w:pPr>
        <w:pStyle w:val="Sansinterligne"/>
        <w:rPr>
          <w:sz w:val="20"/>
          <w:szCs w:val="20"/>
        </w:rPr>
      </w:pPr>
      <w:r w:rsidRPr="00AA0D49">
        <w:rPr>
          <w:sz w:val="20"/>
          <w:szCs w:val="20"/>
        </w:rPr>
        <w:t xml:space="preserve">M1.2 - Les qualités et compétences du rédacteur web </w:t>
      </w:r>
    </w:p>
    <w:p w14:paraId="215B1A2F" w14:textId="14646514" w:rsidR="005A6EA6" w:rsidRPr="00AA0D49" w:rsidRDefault="005A6EA6" w:rsidP="00EA33AD">
      <w:pPr>
        <w:pStyle w:val="Sansinterligne"/>
        <w:rPr>
          <w:sz w:val="20"/>
          <w:szCs w:val="20"/>
        </w:rPr>
      </w:pPr>
      <w:r w:rsidRPr="00AA0D49">
        <w:rPr>
          <w:sz w:val="20"/>
          <w:szCs w:val="20"/>
        </w:rPr>
        <w:t xml:space="preserve">M1.5 - Qui achète des textes et dans quel but ? </w:t>
      </w:r>
    </w:p>
    <w:p w14:paraId="3F084229" w14:textId="4C9EA5A2" w:rsidR="005A6EA6" w:rsidRPr="00AA0D49" w:rsidRDefault="005A6EA6" w:rsidP="00EA33AD">
      <w:pPr>
        <w:pStyle w:val="Sansinterligne"/>
        <w:rPr>
          <w:sz w:val="20"/>
          <w:szCs w:val="20"/>
        </w:rPr>
      </w:pPr>
      <w:r w:rsidRPr="00AA0D49">
        <w:rPr>
          <w:sz w:val="20"/>
          <w:szCs w:val="20"/>
        </w:rPr>
        <w:t xml:space="preserve">M1.6 - Comment fonctionne Google ? </w:t>
      </w:r>
    </w:p>
    <w:p w14:paraId="13F0F8E4" w14:textId="4C2B6ED1" w:rsidR="005A6EA6" w:rsidRPr="00AA0D49" w:rsidRDefault="005A6EA6" w:rsidP="00EA33AD">
      <w:pPr>
        <w:pStyle w:val="Sansinterligne"/>
        <w:rPr>
          <w:sz w:val="20"/>
          <w:szCs w:val="20"/>
        </w:rPr>
      </w:pPr>
      <w:r w:rsidRPr="00AA0D49">
        <w:rPr>
          <w:sz w:val="20"/>
          <w:szCs w:val="20"/>
        </w:rPr>
        <w:t xml:space="preserve">M1.8 - Les supports propres à la rédaction </w:t>
      </w:r>
    </w:p>
    <w:p w14:paraId="1E88F602" w14:textId="41C085F5" w:rsidR="005A6EA6" w:rsidRPr="00AA0D49" w:rsidRDefault="005A6EA6" w:rsidP="00EA33AD">
      <w:pPr>
        <w:pStyle w:val="Sansinterligne"/>
        <w:rPr>
          <w:sz w:val="20"/>
          <w:szCs w:val="20"/>
        </w:rPr>
      </w:pPr>
      <w:r w:rsidRPr="00AA0D49">
        <w:rPr>
          <w:sz w:val="20"/>
          <w:szCs w:val="20"/>
        </w:rPr>
        <w:t xml:space="preserve">M1.9 - Comment écrire un texte ? </w:t>
      </w:r>
    </w:p>
    <w:p w14:paraId="4C743797" w14:textId="35998D92" w:rsidR="005A6EA6" w:rsidRPr="00AA0D49" w:rsidRDefault="005A6EA6" w:rsidP="00EA33AD">
      <w:pPr>
        <w:pStyle w:val="Sansinterligne"/>
        <w:rPr>
          <w:rFonts w:eastAsia="Times New Roman"/>
          <w:sz w:val="20"/>
          <w:szCs w:val="20"/>
          <w:lang w:eastAsia="fr-FR"/>
        </w:rPr>
      </w:pPr>
    </w:p>
    <w:p w14:paraId="2185753F" w14:textId="45E922D8" w:rsidR="005A6EA6" w:rsidRPr="00AA0D49" w:rsidRDefault="005A6EA6" w:rsidP="00EA33AD">
      <w:pPr>
        <w:pStyle w:val="Sansinterligne"/>
        <w:rPr>
          <w:rFonts w:cstheme="minorHAnsi"/>
          <w:b/>
          <w:sz w:val="20"/>
          <w:szCs w:val="20"/>
          <w:u w:val="single"/>
        </w:rPr>
      </w:pPr>
      <w:r w:rsidRPr="00AA0D49">
        <w:rPr>
          <w:rFonts w:eastAsia="Times New Roman" w:cstheme="minorHAnsi"/>
          <w:b/>
          <w:sz w:val="20"/>
          <w:szCs w:val="20"/>
          <w:u w:val="single"/>
          <w:lang w:eastAsia="fr-FR"/>
        </w:rPr>
        <w:t>Module 2</w:t>
      </w:r>
      <w:proofErr w:type="gramStart"/>
      <w:r w:rsidRPr="00AA0D49">
        <w:rPr>
          <w:rFonts w:eastAsia="Times New Roman" w:cstheme="minorHAnsi"/>
          <w:b/>
          <w:sz w:val="20"/>
          <w:szCs w:val="20"/>
          <w:u w:val="single"/>
          <w:lang w:eastAsia="fr-FR"/>
        </w:rPr>
        <w:t> :</w:t>
      </w:r>
      <w:r w:rsidRPr="00AA0D49">
        <w:rPr>
          <w:rStyle w:val="A7"/>
          <w:rFonts w:asciiTheme="minorHAnsi" w:hAnsiTheme="minorHAnsi" w:cstheme="minorHAnsi"/>
          <w:b w:val="0"/>
          <w:sz w:val="20"/>
          <w:szCs w:val="20"/>
          <w:u w:val="single"/>
        </w:rPr>
        <w:t>LES</w:t>
      </w:r>
      <w:proofErr w:type="gramEnd"/>
      <w:r w:rsidRPr="00AA0D49">
        <w:rPr>
          <w:rStyle w:val="A7"/>
          <w:rFonts w:asciiTheme="minorHAnsi" w:hAnsiTheme="minorHAnsi" w:cstheme="minorHAnsi"/>
          <w:b w:val="0"/>
          <w:sz w:val="20"/>
          <w:szCs w:val="20"/>
          <w:u w:val="single"/>
        </w:rPr>
        <w:t xml:space="preserve"> RÈGLES DE BASE DE LA RÉDACTION WEB </w:t>
      </w:r>
    </w:p>
    <w:p w14:paraId="17EFC01D" w14:textId="57C5E312" w:rsidR="005A6EA6" w:rsidRPr="00AA0D49" w:rsidRDefault="005A6EA6" w:rsidP="00EA33AD">
      <w:pPr>
        <w:pStyle w:val="Sansinterligne"/>
        <w:rPr>
          <w:rFonts w:cstheme="minorHAnsi"/>
          <w:sz w:val="20"/>
          <w:szCs w:val="20"/>
        </w:rPr>
      </w:pPr>
      <w:r w:rsidRPr="00AA0D49">
        <w:rPr>
          <w:rFonts w:cstheme="minorHAnsi"/>
          <w:sz w:val="20"/>
          <w:szCs w:val="20"/>
        </w:rPr>
        <w:t xml:space="preserve">M2.1 - Orthographe, grammaire, conjugaison et syntaxe </w:t>
      </w:r>
    </w:p>
    <w:p w14:paraId="63A9E449" w14:textId="27FCEE3F" w:rsidR="005A6EA6" w:rsidRPr="00AA0D49" w:rsidRDefault="005A6EA6" w:rsidP="00EA33AD">
      <w:pPr>
        <w:pStyle w:val="Sansinterligne"/>
        <w:rPr>
          <w:rFonts w:cstheme="minorHAnsi"/>
          <w:sz w:val="20"/>
          <w:szCs w:val="20"/>
        </w:rPr>
      </w:pPr>
      <w:r w:rsidRPr="00AA0D49">
        <w:rPr>
          <w:rFonts w:cstheme="minorHAnsi"/>
          <w:sz w:val="20"/>
          <w:szCs w:val="20"/>
        </w:rPr>
        <w:t xml:space="preserve">M2.2 - Ponctuation et typographie en général </w:t>
      </w:r>
    </w:p>
    <w:p w14:paraId="07A7B6DD" w14:textId="3C204197" w:rsidR="005A6EA6" w:rsidRPr="00AA0D49" w:rsidRDefault="005A6EA6" w:rsidP="00EA33AD">
      <w:pPr>
        <w:pStyle w:val="Sansinterligne"/>
        <w:rPr>
          <w:rFonts w:cstheme="minorHAnsi"/>
          <w:sz w:val="20"/>
          <w:szCs w:val="20"/>
        </w:rPr>
      </w:pPr>
      <w:r w:rsidRPr="00AA0D49">
        <w:rPr>
          <w:rFonts w:cstheme="minorHAnsi"/>
          <w:sz w:val="20"/>
          <w:szCs w:val="20"/>
        </w:rPr>
        <w:t xml:space="preserve">M2.3 - Bien lire les consignes des briefs et rester dans le sujet </w:t>
      </w:r>
    </w:p>
    <w:p w14:paraId="481EF6CE" w14:textId="585F0BF8" w:rsidR="005A6EA6" w:rsidRPr="00AA0D49" w:rsidRDefault="009C0429" w:rsidP="00EA33AD">
      <w:pPr>
        <w:pStyle w:val="Sansinterligne"/>
        <w:rPr>
          <w:rFonts w:cstheme="minorHAnsi"/>
          <w:sz w:val="20"/>
          <w:szCs w:val="20"/>
        </w:rPr>
      </w:pPr>
      <w:r>
        <w:rPr>
          <w:noProof/>
          <w:color w:val="E36C0A" w:themeColor="accent6" w:themeShade="BF"/>
        </w:rPr>
        <w:drawing>
          <wp:anchor distT="0" distB="0" distL="114300" distR="114300" simplePos="0" relativeHeight="251662336" behindDoc="1" locked="0" layoutInCell="1" allowOverlap="1" wp14:anchorId="299BDF94" wp14:editId="3527EF40">
            <wp:simplePos x="0" y="0"/>
            <wp:positionH relativeFrom="column">
              <wp:posOffset>4970146</wp:posOffset>
            </wp:positionH>
            <wp:positionV relativeFrom="paragraph">
              <wp:posOffset>53975</wp:posOffset>
            </wp:positionV>
            <wp:extent cx="1301750" cy="743585"/>
            <wp:effectExtent l="0" t="152400" r="0" b="513715"/>
            <wp:wrapTight wrapText="bothSides">
              <wp:wrapPolygon edited="0">
                <wp:start x="1680" y="-488"/>
                <wp:lineTo x="29" y="1485"/>
                <wp:lineTo x="2365" y="15856"/>
                <wp:lineTo x="4014" y="17911"/>
                <wp:lineTo x="4100" y="18443"/>
                <wp:lineTo x="11783" y="23246"/>
                <wp:lineTo x="12255" y="32216"/>
                <wp:lineTo x="9820" y="37457"/>
                <wp:lineTo x="14381" y="35185"/>
                <wp:lineTo x="14512" y="33969"/>
                <wp:lineTo x="20159" y="28278"/>
                <wp:lineTo x="19685" y="23337"/>
                <wp:lineTo x="15431" y="21429"/>
                <wp:lineTo x="19734" y="13531"/>
                <wp:lineTo x="18523" y="6080"/>
                <wp:lineTo x="14355" y="4704"/>
                <wp:lineTo x="8710" y="6366"/>
                <wp:lineTo x="8581" y="3553"/>
                <wp:lineTo x="5197" y="-1090"/>
                <wp:lineTo x="3808" y="-1548"/>
                <wp:lineTo x="1680" y="-488"/>
              </wp:wrapPolygon>
            </wp:wrapTight>
            <wp:docPr id="7" name="Image 7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53137">
                      <a:off x="0" y="0"/>
                      <a:ext cx="1301750" cy="7435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6EA6" w:rsidRPr="00AA0D49">
        <w:rPr>
          <w:rFonts w:cstheme="minorHAnsi"/>
          <w:sz w:val="20"/>
          <w:szCs w:val="20"/>
        </w:rPr>
        <w:t xml:space="preserve">M2.4 - Les idées directrices </w:t>
      </w:r>
    </w:p>
    <w:p w14:paraId="66EF115A" w14:textId="77777777" w:rsidR="005A6EA6" w:rsidRPr="00AA0D49" w:rsidRDefault="005A6EA6" w:rsidP="00EA33AD">
      <w:pPr>
        <w:pStyle w:val="Sansinterligne"/>
        <w:rPr>
          <w:rFonts w:cstheme="minorHAnsi"/>
          <w:sz w:val="20"/>
          <w:szCs w:val="20"/>
        </w:rPr>
      </w:pPr>
      <w:r w:rsidRPr="00AA0D49">
        <w:rPr>
          <w:rFonts w:cstheme="minorHAnsi"/>
          <w:sz w:val="20"/>
          <w:szCs w:val="20"/>
        </w:rPr>
        <w:t xml:space="preserve">M2.5 - Structure et mise en forme </w:t>
      </w:r>
    </w:p>
    <w:p w14:paraId="7C79A5B3" w14:textId="77777777" w:rsidR="005A6EA6" w:rsidRPr="00AA0D49" w:rsidRDefault="005A6EA6" w:rsidP="00EA33AD">
      <w:pPr>
        <w:pStyle w:val="Sansinterligne"/>
        <w:rPr>
          <w:rFonts w:cstheme="minorHAnsi"/>
          <w:sz w:val="20"/>
          <w:szCs w:val="20"/>
        </w:rPr>
      </w:pPr>
      <w:r w:rsidRPr="00AA0D49">
        <w:rPr>
          <w:rFonts w:cstheme="minorHAnsi"/>
          <w:sz w:val="20"/>
          <w:szCs w:val="20"/>
        </w:rPr>
        <w:t xml:space="preserve">M2.6 - La loi de proximité </w:t>
      </w:r>
    </w:p>
    <w:p w14:paraId="61D6B578" w14:textId="77777777" w:rsidR="005A6EA6" w:rsidRPr="00AA0D49" w:rsidRDefault="005A6EA6" w:rsidP="00EA33AD">
      <w:pPr>
        <w:pStyle w:val="Sansinterligne"/>
        <w:rPr>
          <w:rFonts w:cstheme="minorHAnsi"/>
          <w:sz w:val="20"/>
          <w:szCs w:val="20"/>
        </w:rPr>
      </w:pPr>
      <w:r w:rsidRPr="00AA0D49">
        <w:rPr>
          <w:rFonts w:cstheme="minorHAnsi"/>
          <w:sz w:val="20"/>
          <w:szCs w:val="20"/>
        </w:rPr>
        <w:t xml:space="preserve">M2.7 - La lisibilité </w:t>
      </w:r>
    </w:p>
    <w:p w14:paraId="04FC96BD" w14:textId="77777777" w:rsidR="005A6EA6" w:rsidRPr="00AA0D49" w:rsidRDefault="005A6EA6" w:rsidP="00EA33AD">
      <w:pPr>
        <w:pStyle w:val="Sansinterligne"/>
        <w:rPr>
          <w:rFonts w:cstheme="minorHAnsi"/>
          <w:sz w:val="20"/>
          <w:szCs w:val="20"/>
        </w:rPr>
      </w:pPr>
      <w:r w:rsidRPr="00AA0D49">
        <w:rPr>
          <w:rFonts w:cstheme="minorHAnsi"/>
          <w:sz w:val="20"/>
          <w:szCs w:val="20"/>
        </w:rPr>
        <w:t xml:space="preserve">M2.8 - Les principales erreurs/difficultés rencontrées par le rédacteur web </w:t>
      </w:r>
    </w:p>
    <w:p w14:paraId="692F717A" w14:textId="77777777" w:rsidR="005A6EA6" w:rsidRPr="00AA0D49" w:rsidRDefault="005A6EA6" w:rsidP="00EA33AD">
      <w:pPr>
        <w:pStyle w:val="Sansinterligne"/>
        <w:rPr>
          <w:rFonts w:cstheme="minorHAnsi"/>
          <w:sz w:val="20"/>
          <w:szCs w:val="20"/>
        </w:rPr>
      </w:pPr>
      <w:r w:rsidRPr="00AA0D49">
        <w:rPr>
          <w:rFonts w:cstheme="minorHAnsi"/>
          <w:sz w:val="20"/>
          <w:szCs w:val="20"/>
        </w:rPr>
        <w:t xml:space="preserve">M2.9 - Les mots-clés et la sémantique </w:t>
      </w:r>
    </w:p>
    <w:p w14:paraId="5C214496" w14:textId="77777777" w:rsidR="005A6EA6" w:rsidRPr="00AA0D49" w:rsidRDefault="005A6EA6" w:rsidP="00EA33AD">
      <w:pPr>
        <w:pStyle w:val="Sansinterligne"/>
        <w:rPr>
          <w:rFonts w:cstheme="minorHAnsi"/>
          <w:sz w:val="20"/>
          <w:szCs w:val="20"/>
        </w:rPr>
      </w:pPr>
      <w:r w:rsidRPr="00AA0D49">
        <w:rPr>
          <w:rFonts w:cstheme="minorHAnsi"/>
          <w:sz w:val="20"/>
          <w:szCs w:val="20"/>
        </w:rPr>
        <w:t xml:space="preserve">M2.10 - Vérifier ses sources </w:t>
      </w:r>
    </w:p>
    <w:p w14:paraId="03512495" w14:textId="77777777" w:rsidR="005A6EA6" w:rsidRPr="00AA0D49" w:rsidRDefault="005A6EA6" w:rsidP="00EA33AD">
      <w:pPr>
        <w:pStyle w:val="Sansinterligne"/>
        <w:rPr>
          <w:rFonts w:cstheme="minorHAnsi"/>
          <w:sz w:val="20"/>
          <w:szCs w:val="20"/>
        </w:rPr>
      </w:pPr>
      <w:r w:rsidRPr="00AA0D49">
        <w:rPr>
          <w:rFonts w:cstheme="minorHAnsi"/>
          <w:sz w:val="20"/>
          <w:szCs w:val="20"/>
        </w:rPr>
        <w:t xml:space="preserve">M2.11 - Plagiat et contenu dupliqué </w:t>
      </w:r>
    </w:p>
    <w:p w14:paraId="5AF525CB" w14:textId="77777777" w:rsidR="005A6EA6" w:rsidRPr="00AA0D49" w:rsidRDefault="005A6EA6" w:rsidP="00EA33AD">
      <w:pPr>
        <w:pStyle w:val="Sansinterligne"/>
        <w:rPr>
          <w:rFonts w:cstheme="minorHAnsi"/>
          <w:sz w:val="20"/>
          <w:szCs w:val="20"/>
        </w:rPr>
      </w:pPr>
      <w:r w:rsidRPr="00AA0D49">
        <w:rPr>
          <w:rFonts w:cstheme="minorHAnsi"/>
          <w:sz w:val="20"/>
          <w:szCs w:val="20"/>
        </w:rPr>
        <w:t xml:space="preserve">M2.12 - Se relire, un réflexe pour une image qualitative de son travail </w:t>
      </w:r>
    </w:p>
    <w:p w14:paraId="09B7C966" w14:textId="77777777" w:rsidR="005A6EA6" w:rsidRPr="00AA0D49" w:rsidRDefault="005A6EA6" w:rsidP="00EA33AD">
      <w:pPr>
        <w:pStyle w:val="Sansinterligne"/>
        <w:rPr>
          <w:rFonts w:cstheme="minorHAnsi"/>
          <w:sz w:val="20"/>
          <w:szCs w:val="20"/>
        </w:rPr>
      </w:pPr>
      <w:r w:rsidRPr="00AA0D49">
        <w:rPr>
          <w:rFonts w:cstheme="minorHAnsi"/>
          <w:sz w:val="20"/>
          <w:szCs w:val="20"/>
        </w:rPr>
        <w:t xml:space="preserve">M2.13 - La livraison de textes </w:t>
      </w:r>
    </w:p>
    <w:p w14:paraId="65A005AB" w14:textId="77777777" w:rsidR="005A6EA6" w:rsidRPr="00AA0D49" w:rsidRDefault="005A6EA6" w:rsidP="00EA33AD">
      <w:pPr>
        <w:pStyle w:val="Sansinterligne"/>
        <w:rPr>
          <w:rFonts w:cstheme="minorHAnsi"/>
          <w:bCs/>
          <w:color w:val="E36C0A" w:themeColor="accent6" w:themeShade="BF"/>
          <w:sz w:val="20"/>
          <w:szCs w:val="20"/>
          <w:u w:val="single"/>
        </w:rPr>
      </w:pPr>
    </w:p>
    <w:p w14:paraId="47065FF1" w14:textId="77777777" w:rsidR="005A6EA6" w:rsidRPr="00AA0D49" w:rsidRDefault="005A6EA6" w:rsidP="00EA33AD">
      <w:pPr>
        <w:pStyle w:val="Sansinterligne"/>
        <w:rPr>
          <w:b/>
          <w:sz w:val="20"/>
          <w:szCs w:val="20"/>
        </w:rPr>
      </w:pPr>
      <w:r w:rsidRPr="00AA0D49">
        <w:rPr>
          <w:rStyle w:val="A12"/>
          <w:rFonts w:cstheme="minorHAnsi"/>
          <w:b/>
          <w:sz w:val="20"/>
          <w:szCs w:val="20"/>
          <w:u w:val="single"/>
        </w:rPr>
        <w:t xml:space="preserve">MODULE 3 </w:t>
      </w:r>
      <w:r w:rsidRPr="00AA0D49">
        <w:rPr>
          <w:rStyle w:val="A7"/>
          <w:rFonts w:asciiTheme="minorHAnsi" w:hAnsiTheme="minorHAnsi" w:cstheme="minorHAnsi"/>
          <w:b w:val="0"/>
          <w:sz w:val="20"/>
          <w:szCs w:val="20"/>
          <w:u w:val="single"/>
        </w:rPr>
        <w:t xml:space="preserve">OPTIMISER UN TEXTE POUR UN MEILLEUR RÉFÉRENCEMENT NATUREL </w:t>
      </w:r>
    </w:p>
    <w:p w14:paraId="5A9B6CD4" w14:textId="77777777" w:rsidR="005A6EA6" w:rsidRPr="00AA0D49" w:rsidRDefault="005A6EA6" w:rsidP="00EA33AD">
      <w:pPr>
        <w:pStyle w:val="Sansinterligne"/>
        <w:rPr>
          <w:sz w:val="20"/>
          <w:szCs w:val="20"/>
        </w:rPr>
      </w:pPr>
      <w:r w:rsidRPr="00AA0D49">
        <w:rPr>
          <w:sz w:val="20"/>
          <w:szCs w:val="20"/>
        </w:rPr>
        <w:t xml:space="preserve">M3.1 - Qu’est-ce que le SEO ? </w:t>
      </w:r>
    </w:p>
    <w:p w14:paraId="17AAD769" w14:textId="77777777" w:rsidR="005A6EA6" w:rsidRPr="00AA0D49" w:rsidRDefault="005A6EA6" w:rsidP="00EA33AD">
      <w:pPr>
        <w:pStyle w:val="Sansinterligne"/>
        <w:rPr>
          <w:sz w:val="20"/>
          <w:szCs w:val="20"/>
        </w:rPr>
      </w:pPr>
      <w:r w:rsidRPr="00AA0D49">
        <w:rPr>
          <w:sz w:val="20"/>
          <w:szCs w:val="20"/>
        </w:rPr>
        <w:t xml:space="preserve">M3.2 - Comprendre la provenance des visiteurs </w:t>
      </w:r>
    </w:p>
    <w:p w14:paraId="10169B2F" w14:textId="26A369FA" w:rsidR="005A6EA6" w:rsidRPr="00AA0D49" w:rsidRDefault="005A6EA6" w:rsidP="00EA33AD">
      <w:pPr>
        <w:pStyle w:val="Sansinterligne"/>
        <w:rPr>
          <w:sz w:val="20"/>
          <w:szCs w:val="20"/>
        </w:rPr>
      </w:pPr>
      <w:r w:rsidRPr="00AA0D49">
        <w:rPr>
          <w:sz w:val="20"/>
          <w:szCs w:val="20"/>
        </w:rPr>
        <w:t xml:space="preserve">M3.3 - L’UX - User </w:t>
      </w:r>
      <w:r w:rsidR="009C0429" w:rsidRPr="00AA0D49">
        <w:rPr>
          <w:sz w:val="20"/>
          <w:szCs w:val="20"/>
        </w:rPr>
        <w:t>Expérience</w:t>
      </w:r>
      <w:r w:rsidRPr="00AA0D49">
        <w:rPr>
          <w:sz w:val="20"/>
          <w:szCs w:val="20"/>
        </w:rPr>
        <w:t xml:space="preserve"> (l’expérience utilisateur) </w:t>
      </w:r>
    </w:p>
    <w:p w14:paraId="4E4C0ADA" w14:textId="77777777" w:rsidR="005A6EA6" w:rsidRPr="00AA0D49" w:rsidRDefault="005A6EA6" w:rsidP="00EA33AD">
      <w:pPr>
        <w:pStyle w:val="Sansinterligne"/>
        <w:rPr>
          <w:sz w:val="20"/>
          <w:szCs w:val="20"/>
        </w:rPr>
      </w:pPr>
      <w:r w:rsidRPr="00AA0D49">
        <w:rPr>
          <w:sz w:val="20"/>
          <w:szCs w:val="20"/>
        </w:rPr>
        <w:t xml:space="preserve">M3.4 - Le choix des mots-clés et du champ lexical </w:t>
      </w:r>
    </w:p>
    <w:p w14:paraId="5649308D" w14:textId="77777777" w:rsidR="005A6EA6" w:rsidRPr="00AA0D49" w:rsidRDefault="005A6EA6" w:rsidP="00EA33AD">
      <w:pPr>
        <w:pStyle w:val="Sansinterligne"/>
        <w:rPr>
          <w:sz w:val="20"/>
          <w:szCs w:val="20"/>
        </w:rPr>
      </w:pPr>
      <w:r w:rsidRPr="00AA0D49">
        <w:rPr>
          <w:sz w:val="20"/>
          <w:szCs w:val="20"/>
        </w:rPr>
        <w:lastRenderedPageBreak/>
        <w:t xml:space="preserve">M3.5 - Les titres et sous-titres, structure et nombre de mots </w:t>
      </w:r>
    </w:p>
    <w:p w14:paraId="50D86584" w14:textId="77777777" w:rsidR="005A6EA6" w:rsidRPr="00AA0D49" w:rsidRDefault="005A6EA6" w:rsidP="00EA33AD">
      <w:pPr>
        <w:pStyle w:val="Sansinterligne"/>
        <w:rPr>
          <w:sz w:val="20"/>
          <w:szCs w:val="20"/>
        </w:rPr>
      </w:pPr>
      <w:r w:rsidRPr="00AA0D49">
        <w:rPr>
          <w:sz w:val="20"/>
          <w:szCs w:val="20"/>
        </w:rPr>
        <w:t xml:space="preserve">M3.6 - Les </w:t>
      </w:r>
      <w:proofErr w:type="spellStart"/>
      <w:r w:rsidRPr="00AA0D49">
        <w:rPr>
          <w:sz w:val="20"/>
          <w:szCs w:val="20"/>
        </w:rPr>
        <w:t>meta</w:t>
      </w:r>
      <w:proofErr w:type="spellEnd"/>
      <w:r w:rsidRPr="00AA0D49">
        <w:rPr>
          <w:sz w:val="20"/>
          <w:szCs w:val="20"/>
        </w:rPr>
        <w:t xml:space="preserve">, à quoi servent-elles ? Pourquoi les remplir ? </w:t>
      </w:r>
    </w:p>
    <w:p w14:paraId="18BB600F" w14:textId="77777777" w:rsidR="005A6EA6" w:rsidRPr="00AA0D49" w:rsidRDefault="005A6EA6" w:rsidP="00EA33AD">
      <w:pPr>
        <w:pStyle w:val="Sansinterligne"/>
        <w:rPr>
          <w:sz w:val="20"/>
          <w:szCs w:val="20"/>
        </w:rPr>
      </w:pPr>
      <w:r w:rsidRPr="00AA0D49">
        <w:rPr>
          <w:sz w:val="20"/>
          <w:szCs w:val="20"/>
        </w:rPr>
        <w:t xml:space="preserve">M3.7 - Choix des photos/vidéos : un point à ne pas négliger </w:t>
      </w:r>
    </w:p>
    <w:p w14:paraId="6760D086" w14:textId="77777777" w:rsidR="005A6EA6" w:rsidRPr="00AA0D49" w:rsidRDefault="005A6EA6" w:rsidP="00EA33AD">
      <w:pPr>
        <w:pStyle w:val="Sansinterligne"/>
        <w:rPr>
          <w:sz w:val="20"/>
          <w:szCs w:val="20"/>
        </w:rPr>
      </w:pPr>
      <w:r w:rsidRPr="00AA0D49">
        <w:rPr>
          <w:sz w:val="20"/>
          <w:szCs w:val="20"/>
        </w:rPr>
        <w:t xml:space="preserve">M3.8 - Les liens internes et externes </w:t>
      </w:r>
    </w:p>
    <w:p w14:paraId="3398E575" w14:textId="77777777" w:rsidR="005A6EA6" w:rsidRPr="00AA0D49" w:rsidRDefault="005A6EA6" w:rsidP="00EA33AD">
      <w:pPr>
        <w:pStyle w:val="Sansinterligne"/>
        <w:rPr>
          <w:sz w:val="20"/>
          <w:szCs w:val="20"/>
        </w:rPr>
      </w:pPr>
      <w:r w:rsidRPr="00AA0D49">
        <w:rPr>
          <w:sz w:val="20"/>
          <w:szCs w:val="20"/>
        </w:rPr>
        <w:t xml:space="preserve">M3.10 - La présence sur les réseaux sociaux </w:t>
      </w:r>
    </w:p>
    <w:p w14:paraId="7E312C72" w14:textId="77777777" w:rsidR="005A6EA6" w:rsidRPr="00AA0D49" w:rsidRDefault="005A6EA6" w:rsidP="00EA33AD">
      <w:pPr>
        <w:pStyle w:val="Sansinterligne"/>
        <w:rPr>
          <w:sz w:val="20"/>
          <w:szCs w:val="20"/>
        </w:rPr>
      </w:pPr>
    </w:p>
    <w:p w14:paraId="3F83004F" w14:textId="77777777" w:rsidR="005A6EA6" w:rsidRPr="00AA0D49" w:rsidRDefault="005A6EA6" w:rsidP="00EA33AD">
      <w:pPr>
        <w:pStyle w:val="Sansinterligne"/>
        <w:rPr>
          <w:sz w:val="20"/>
          <w:szCs w:val="20"/>
        </w:rPr>
      </w:pPr>
      <w:r w:rsidRPr="00AA0D49">
        <w:rPr>
          <w:rStyle w:val="A7"/>
          <w:rFonts w:asciiTheme="minorHAnsi" w:hAnsiTheme="minorHAnsi" w:cstheme="minorHAnsi"/>
          <w:sz w:val="20"/>
          <w:szCs w:val="20"/>
          <w:u w:val="single"/>
        </w:rPr>
        <w:t xml:space="preserve">MODULE 4 : LES OUTILS POUR AMÉLIORER SES TEXTES SEO </w:t>
      </w:r>
    </w:p>
    <w:p w14:paraId="1FAFA9F2" w14:textId="77777777" w:rsidR="005A6EA6" w:rsidRPr="00AA0D49" w:rsidRDefault="005A6EA6" w:rsidP="00EA33AD">
      <w:pPr>
        <w:pStyle w:val="Sansinterligne"/>
        <w:rPr>
          <w:sz w:val="20"/>
          <w:szCs w:val="20"/>
        </w:rPr>
      </w:pPr>
      <w:r w:rsidRPr="00AA0D49">
        <w:rPr>
          <w:sz w:val="20"/>
          <w:szCs w:val="20"/>
        </w:rPr>
        <w:t xml:space="preserve">M4.1 - Les outils de correction automatique </w:t>
      </w:r>
    </w:p>
    <w:p w14:paraId="31177B30" w14:textId="77777777" w:rsidR="005A6EA6" w:rsidRPr="00AA0D49" w:rsidRDefault="005A6EA6" w:rsidP="00EA33AD">
      <w:pPr>
        <w:pStyle w:val="Sansinterligne"/>
        <w:rPr>
          <w:sz w:val="20"/>
          <w:szCs w:val="20"/>
        </w:rPr>
      </w:pPr>
      <w:r w:rsidRPr="00AA0D49">
        <w:rPr>
          <w:sz w:val="20"/>
          <w:szCs w:val="20"/>
        </w:rPr>
        <w:t xml:space="preserve">M4.2 - Les outils pour le vocabulaire, orthographe, TLFI... </w:t>
      </w:r>
    </w:p>
    <w:p w14:paraId="6CDDA4D8" w14:textId="77777777" w:rsidR="005A6EA6" w:rsidRPr="00AA0D49" w:rsidRDefault="005A6EA6" w:rsidP="00EA33AD">
      <w:pPr>
        <w:pStyle w:val="Sansinterligne"/>
        <w:rPr>
          <w:sz w:val="20"/>
          <w:szCs w:val="20"/>
        </w:rPr>
      </w:pPr>
      <w:r w:rsidRPr="00AA0D49">
        <w:rPr>
          <w:sz w:val="20"/>
          <w:szCs w:val="20"/>
        </w:rPr>
        <w:t xml:space="preserve">M4.3 - Les outils pour la recherche de mots-clés </w:t>
      </w:r>
    </w:p>
    <w:p w14:paraId="0E09EC75" w14:textId="77777777" w:rsidR="005A6EA6" w:rsidRPr="00AA0D49" w:rsidRDefault="005A6EA6" w:rsidP="00EA33AD">
      <w:pPr>
        <w:pStyle w:val="Sansinterligne"/>
        <w:rPr>
          <w:sz w:val="20"/>
          <w:szCs w:val="20"/>
        </w:rPr>
      </w:pPr>
      <w:r w:rsidRPr="00AA0D49">
        <w:rPr>
          <w:sz w:val="20"/>
          <w:szCs w:val="20"/>
        </w:rPr>
        <w:t xml:space="preserve">M4.4 - Les outils d’optimisation SEO </w:t>
      </w:r>
    </w:p>
    <w:p w14:paraId="2DC0ECE4" w14:textId="77777777" w:rsidR="005A6EA6" w:rsidRPr="00AA0D49" w:rsidRDefault="005A6EA6" w:rsidP="00EA33AD">
      <w:pPr>
        <w:pStyle w:val="Sansinterligne"/>
        <w:rPr>
          <w:sz w:val="20"/>
          <w:szCs w:val="20"/>
        </w:rPr>
      </w:pPr>
      <w:r w:rsidRPr="00AA0D49">
        <w:rPr>
          <w:sz w:val="20"/>
          <w:szCs w:val="20"/>
        </w:rPr>
        <w:t xml:space="preserve">M4.5 - Les outils d’analyse de la concurrence </w:t>
      </w:r>
    </w:p>
    <w:p w14:paraId="5D4CBCFF" w14:textId="77777777" w:rsidR="005A6EA6" w:rsidRPr="00AA0D49" w:rsidRDefault="005A6EA6" w:rsidP="00EA33AD">
      <w:pPr>
        <w:pStyle w:val="Sansinterligne"/>
        <w:rPr>
          <w:sz w:val="20"/>
          <w:szCs w:val="20"/>
        </w:rPr>
      </w:pPr>
      <w:r w:rsidRPr="00AA0D49">
        <w:rPr>
          <w:sz w:val="20"/>
          <w:szCs w:val="20"/>
        </w:rPr>
        <w:t xml:space="preserve">M4.6 - Les outils pour éviter le duplicate content et le plagiat </w:t>
      </w:r>
    </w:p>
    <w:p w14:paraId="63FB5821" w14:textId="77777777" w:rsidR="005A6EA6" w:rsidRPr="00AA0D49" w:rsidRDefault="005A6EA6" w:rsidP="00EA33AD">
      <w:pPr>
        <w:pStyle w:val="Sansinterligne"/>
        <w:rPr>
          <w:sz w:val="20"/>
          <w:szCs w:val="20"/>
        </w:rPr>
      </w:pPr>
      <w:r w:rsidRPr="00AA0D49">
        <w:rPr>
          <w:sz w:val="20"/>
          <w:szCs w:val="20"/>
        </w:rPr>
        <w:t xml:space="preserve">M4.7 - Les outils pour la planification éditoriale </w:t>
      </w:r>
    </w:p>
    <w:p w14:paraId="3C70CD7E" w14:textId="77777777" w:rsidR="005A6EA6" w:rsidRPr="00AA0D49" w:rsidRDefault="005A6EA6" w:rsidP="00EA33AD">
      <w:pPr>
        <w:pStyle w:val="Sansinterligne"/>
        <w:rPr>
          <w:sz w:val="20"/>
          <w:szCs w:val="20"/>
        </w:rPr>
      </w:pPr>
      <w:r w:rsidRPr="00AA0D49">
        <w:rPr>
          <w:sz w:val="20"/>
          <w:szCs w:val="20"/>
        </w:rPr>
        <w:t xml:space="preserve">M4.8 - Les outils dédiés à l’e-réputation </w:t>
      </w:r>
    </w:p>
    <w:p w14:paraId="648B3BF2" w14:textId="77777777" w:rsidR="00EA33AD" w:rsidRPr="00AA0D49" w:rsidRDefault="00EA33AD" w:rsidP="00EA33AD">
      <w:pPr>
        <w:pStyle w:val="Sansinterligne"/>
        <w:rPr>
          <w:rStyle w:val="A12"/>
          <w:rFonts w:cstheme="minorHAnsi"/>
          <w:b/>
          <w:sz w:val="20"/>
          <w:szCs w:val="20"/>
          <w:u w:val="single"/>
        </w:rPr>
      </w:pPr>
    </w:p>
    <w:p w14:paraId="4C87ACBF" w14:textId="77777777" w:rsidR="005A6EA6" w:rsidRPr="00AA0D49" w:rsidRDefault="005A6EA6" w:rsidP="00EA33AD">
      <w:pPr>
        <w:pStyle w:val="Sansinterligne"/>
        <w:rPr>
          <w:sz w:val="20"/>
          <w:szCs w:val="20"/>
        </w:rPr>
      </w:pPr>
      <w:r w:rsidRPr="00AA0D49">
        <w:rPr>
          <w:rStyle w:val="A12"/>
          <w:rFonts w:cstheme="minorHAnsi"/>
          <w:b/>
          <w:sz w:val="20"/>
          <w:szCs w:val="20"/>
          <w:u w:val="single"/>
        </w:rPr>
        <w:t xml:space="preserve">MODULE 5 </w:t>
      </w:r>
      <w:r w:rsidRPr="00AA0D49">
        <w:rPr>
          <w:rStyle w:val="A7"/>
          <w:rFonts w:asciiTheme="minorHAnsi" w:hAnsiTheme="minorHAnsi" w:cstheme="minorHAnsi"/>
          <w:b w:val="0"/>
          <w:sz w:val="20"/>
          <w:szCs w:val="20"/>
          <w:u w:val="single"/>
        </w:rPr>
        <w:t>LES TECHNIQUES DE RÉDACTION</w:t>
      </w:r>
      <w:r w:rsidRPr="00AA0D49">
        <w:rPr>
          <w:rStyle w:val="A7"/>
          <w:rFonts w:asciiTheme="minorHAnsi" w:hAnsiTheme="minorHAnsi" w:cstheme="minorHAnsi"/>
          <w:sz w:val="20"/>
          <w:szCs w:val="20"/>
        </w:rPr>
        <w:t xml:space="preserve"> </w:t>
      </w:r>
    </w:p>
    <w:p w14:paraId="0BFB0291" w14:textId="77777777" w:rsidR="005A6EA6" w:rsidRPr="00AA0D49" w:rsidRDefault="005A6EA6" w:rsidP="00EA33AD">
      <w:pPr>
        <w:pStyle w:val="Sansinterligne"/>
        <w:rPr>
          <w:sz w:val="20"/>
          <w:szCs w:val="20"/>
        </w:rPr>
      </w:pPr>
      <w:r w:rsidRPr="00AA0D49">
        <w:rPr>
          <w:sz w:val="20"/>
          <w:szCs w:val="20"/>
        </w:rPr>
        <w:t xml:space="preserve">M5.1 - Les différentes écritures </w:t>
      </w:r>
    </w:p>
    <w:p w14:paraId="30F698BB" w14:textId="77777777" w:rsidR="005A6EA6" w:rsidRPr="00AA0D49" w:rsidRDefault="005A6EA6" w:rsidP="00EA33AD">
      <w:pPr>
        <w:pStyle w:val="Sansinterligne"/>
        <w:rPr>
          <w:sz w:val="20"/>
          <w:szCs w:val="20"/>
        </w:rPr>
      </w:pPr>
      <w:r w:rsidRPr="00AA0D49">
        <w:rPr>
          <w:sz w:val="20"/>
          <w:szCs w:val="20"/>
        </w:rPr>
        <w:t xml:space="preserve">M5.5 - Organiser les informations </w:t>
      </w:r>
    </w:p>
    <w:p w14:paraId="410E8AF6" w14:textId="56D7168D" w:rsidR="005A6EA6" w:rsidRPr="00AA0D49" w:rsidRDefault="005A6EA6" w:rsidP="00F25C24">
      <w:pPr>
        <w:pStyle w:val="Sansinterligne"/>
        <w:rPr>
          <w:sz w:val="20"/>
          <w:szCs w:val="20"/>
        </w:rPr>
      </w:pPr>
      <w:r w:rsidRPr="00AA0D49">
        <w:rPr>
          <w:sz w:val="20"/>
          <w:szCs w:val="20"/>
        </w:rPr>
        <w:t xml:space="preserve">M5.6 - La structure détaillée d’un </w:t>
      </w:r>
      <w:r w:rsidR="00F25C24">
        <w:rPr>
          <w:sz w:val="20"/>
          <w:szCs w:val="20"/>
        </w:rPr>
        <w:t>article</w:t>
      </w:r>
    </w:p>
    <w:p w14:paraId="254CA466" w14:textId="77777777" w:rsidR="005A6EA6" w:rsidRPr="00AA0D49" w:rsidRDefault="005A6EA6" w:rsidP="00EA33AD">
      <w:pPr>
        <w:pStyle w:val="Sansinterligne"/>
        <w:rPr>
          <w:sz w:val="20"/>
          <w:szCs w:val="20"/>
        </w:rPr>
      </w:pPr>
      <w:r w:rsidRPr="00AA0D49">
        <w:rPr>
          <w:sz w:val="20"/>
          <w:szCs w:val="20"/>
        </w:rPr>
        <w:t xml:space="preserve">M5.13 - Le texte de blog </w:t>
      </w:r>
    </w:p>
    <w:p w14:paraId="084BADFB" w14:textId="77777777" w:rsidR="005A6EA6" w:rsidRPr="00AA0D49" w:rsidRDefault="005A6EA6" w:rsidP="00EA33AD">
      <w:pPr>
        <w:pStyle w:val="Sansinterligne"/>
        <w:rPr>
          <w:sz w:val="20"/>
          <w:szCs w:val="20"/>
        </w:rPr>
      </w:pPr>
      <w:r w:rsidRPr="00AA0D49">
        <w:rPr>
          <w:sz w:val="20"/>
          <w:szCs w:val="20"/>
        </w:rPr>
        <w:t xml:space="preserve">M5.14 - Le livre blanc </w:t>
      </w:r>
    </w:p>
    <w:p w14:paraId="18D06DF2" w14:textId="14890B59" w:rsidR="005A6EA6" w:rsidRPr="00AA0D49" w:rsidRDefault="005A6EA6" w:rsidP="00EA33AD">
      <w:pPr>
        <w:pStyle w:val="Sansinterligne"/>
        <w:rPr>
          <w:sz w:val="20"/>
          <w:szCs w:val="20"/>
        </w:rPr>
      </w:pPr>
      <w:r w:rsidRPr="00AA0D49">
        <w:rPr>
          <w:sz w:val="20"/>
          <w:szCs w:val="20"/>
        </w:rPr>
        <w:t>M5.17 -</w:t>
      </w:r>
      <w:proofErr w:type="gramStart"/>
      <w:r w:rsidRPr="00AA0D49">
        <w:rPr>
          <w:sz w:val="20"/>
          <w:szCs w:val="20"/>
        </w:rPr>
        <w:t xml:space="preserve"> «un</w:t>
      </w:r>
      <w:proofErr w:type="gramEnd"/>
      <w:r w:rsidRPr="00AA0D49">
        <w:rPr>
          <w:sz w:val="20"/>
          <w:szCs w:val="20"/>
        </w:rPr>
        <w:t xml:space="preserve"> site internet </w:t>
      </w:r>
    </w:p>
    <w:p w14:paraId="056DF03F" w14:textId="77777777" w:rsidR="00EA33AD" w:rsidRPr="00AA0D49" w:rsidRDefault="00EA33AD" w:rsidP="00EA33AD">
      <w:pPr>
        <w:pStyle w:val="Sansinterligne"/>
        <w:rPr>
          <w:sz w:val="20"/>
          <w:szCs w:val="20"/>
        </w:rPr>
      </w:pPr>
    </w:p>
    <w:p w14:paraId="65A661B3" w14:textId="77777777" w:rsidR="005A6EA6" w:rsidRPr="00AA0D49" w:rsidRDefault="005A6EA6" w:rsidP="00EA33AD">
      <w:pPr>
        <w:pStyle w:val="Sansinterligne"/>
        <w:rPr>
          <w:b/>
          <w:sz w:val="20"/>
          <w:szCs w:val="20"/>
          <w:u w:val="single"/>
        </w:rPr>
      </w:pPr>
      <w:r w:rsidRPr="00AA0D49">
        <w:rPr>
          <w:rStyle w:val="A12"/>
          <w:rFonts w:cstheme="minorHAnsi"/>
          <w:b/>
          <w:sz w:val="20"/>
          <w:szCs w:val="20"/>
          <w:u w:val="single"/>
        </w:rPr>
        <w:t>MODULE 6</w:t>
      </w:r>
      <w:r w:rsidR="00AA0D49" w:rsidRPr="00AA0D49">
        <w:rPr>
          <w:rStyle w:val="A12"/>
          <w:rFonts w:cstheme="minorHAnsi"/>
          <w:b/>
          <w:sz w:val="20"/>
          <w:szCs w:val="20"/>
          <w:u w:val="single"/>
        </w:rPr>
        <w:t xml:space="preserve"> </w:t>
      </w:r>
      <w:r w:rsidRPr="00AA0D49">
        <w:rPr>
          <w:rStyle w:val="A7"/>
          <w:rFonts w:asciiTheme="minorHAnsi" w:hAnsiTheme="minorHAnsi" w:cstheme="minorHAnsi"/>
          <w:b w:val="0"/>
          <w:sz w:val="20"/>
          <w:szCs w:val="20"/>
          <w:u w:val="single"/>
        </w:rPr>
        <w:t xml:space="preserve">LE WEB MARKETING APPLIQUÉ À LA RÉDACTION WEB </w:t>
      </w:r>
    </w:p>
    <w:p w14:paraId="3AFEEE70" w14:textId="77777777" w:rsidR="005A6EA6" w:rsidRPr="00AA0D49" w:rsidRDefault="005A6EA6" w:rsidP="00EA33AD">
      <w:pPr>
        <w:pStyle w:val="Sansinterligne"/>
        <w:rPr>
          <w:sz w:val="20"/>
          <w:szCs w:val="20"/>
        </w:rPr>
      </w:pPr>
      <w:r w:rsidRPr="00AA0D49">
        <w:rPr>
          <w:sz w:val="20"/>
          <w:szCs w:val="20"/>
        </w:rPr>
        <w:t xml:space="preserve">M6.1 - Qu’est-ce que le web marketing ? </w:t>
      </w:r>
    </w:p>
    <w:p w14:paraId="610E136E" w14:textId="77777777" w:rsidR="005A6EA6" w:rsidRPr="00AA0D49" w:rsidRDefault="005A6EA6" w:rsidP="00EA33AD">
      <w:pPr>
        <w:pStyle w:val="Sansinterligne"/>
        <w:rPr>
          <w:sz w:val="20"/>
          <w:szCs w:val="20"/>
        </w:rPr>
      </w:pPr>
      <w:r w:rsidRPr="00AA0D49">
        <w:rPr>
          <w:sz w:val="20"/>
          <w:szCs w:val="20"/>
        </w:rPr>
        <w:t xml:space="preserve">M6.2 - Les grands principes du web marketing </w:t>
      </w:r>
    </w:p>
    <w:p w14:paraId="740C4D82" w14:textId="77777777" w:rsidR="005A6EA6" w:rsidRPr="00AA0D49" w:rsidRDefault="005A6EA6" w:rsidP="00EA33AD">
      <w:pPr>
        <w:pStyle w:val="Sansinterligne"/>
        <w:rPr>
          <w:sz w:val="20"/>
          <w:szCs w:val="20"/>
        </w:rPr>
      </w:pPr>
      <w:r w:rsidRPr="00AA0D49">
        <w:rPr>
          <w:sz w:val="20"/>
          <w:szCs w:val="20"/>
        </w:rPr>
        <w:t xml:space="preserve">M6.3 - Le R.O.I. </w:t>
      </w:r>
    </w:p>
    <w:p w14:paraId="1706594F" w14:textId="77777777" w:rsidR="005A6EA6" w:rsidRPr="00AA0D49" w:rsidRDefault="005A6EA6" w:rsidP="00EA33AD">
      <w:pPr>
        <w:pStyle w:val="Sansinterligne"/>
        <w:rPr>
          <w:sz w:val="20"/>
          <w:szCs w:val="20"/>
        </w:rPr>
      </w:pPr>
      <w:r w:rsidRPr="00AA0D49">
        <w:rPr>
          <w:sz w:val="20"/>
          <w:szCs w:val="20"/>
        </w:rPr>
        <w:t xml:space="preserve">M6.4 - Le benchmark </w:t>
      </w:r>
    </w:p>
    <w:p w14:paraId="699CE085" w14:textId="77777777" w:rsidR="005A6EA6" w:rsidRPr="00AA0D49" w:rsidRDefault="005A6EA6" w:rsidP="00EA33AD">
      <w:pPr>
        <w:pStyle w:val="Sansinterligne"/>
        <w:rPr>
          <w:sz w:val="20"/>
          <w:szCs w:val="20"/>
        </w:rPr>
      </w:pPr>
      <w:r w:rsidRPr="00AA0D49">
        <w:rPr>
          <w:sz w:val="20"/>
          <w:szCs w:val="20"/>
        </w:rPr>
        <w:t xml:space="preserve">M6.5 - L’inbound marketing </w:t>
      </w:r>
    </w:p>
    <w:p w14:paraId="425E50B1" w14:textId="77777777" w:rsidR="005A6EA6" w:rsidRPr="00AA0D49" w:rsidRDefault="005A6EA6" w:rsidP="00EA33AD">
      <w:pPr>
        <w:pStyle w:val="Sansinterligne"/>
        <w:rPr>
          <w:sz w:val="20"/>
          <w:szCs w:val="20"/>
        </w:rPr>
      </w:pPr>
      <w:r w:rsidRPr="00AA0D49">
        <w:rPr>
          <w:sz w:val="20"/>
          <w:szCs w:val="20"/>
        </w:rPr>
        <w:t xml:space="preserve">M6.6 - Le site internet dans l’environnement digital </w:t>
      </w:r>
    </w:p>
    <w:p w14:paraId="374A723D" w14:textId="77777777" w:rsidR="005A6EA6" w:rsidRPr="00AA0D49" w:rsidRDefault="005A6EA6" w:rsidP="00EA33AD">
      <w:pPr>
        <w:pStyle w:val="Sansinterligne"/>
        <w:rPr>
          <w:sz w:val="20"/>
          <w:szCs w:val="20"/>
        </w:rPr>
      </w:pPr>
      <w:r w:rsidRPr="00AA0D49">
        <w:rPr>
          <w:sz w:val="20"/>
          <w:szCs w:val="20"/>
        </w:rPr>
        <w:t xml:space="preserve">M6.7 - Les sites « secondaire » </w:t>
      </w:r>
    </w:p>
    <w:p w14:paraId="3E0D6321" w14:textId="066ECC09" w:rsidR="005A6EA6" w:rsidRPr="00AA0D49" w:rsidRDefault="005A6EA6" w:rsidP="00EA33AD">
      <w:pPr>
        <w:pStyle w:val="Sansinterligne"/>
        <w:rPr>
          <w:sz w:val="20"/>
          <w:szCs w:val="20"/>
        </w:rPr>
      </w:pPr>
      <w:r w:rsidRPr="00AA0D49">
        <w:rPr>
          <w:sz w:val="20"/>
          <w:szCs w:val="20"/>
        </w:rPr>
        <w:t xml:space="preserve">M6.8 - Les réseaux sociaux </w:t>
      </w:r>
    </w:p>
    <w:p w14:paraId="22A0C215" w14:textId="6EAA5E87" w:rsidR="005A6EA6" w:rsidRPr="00AA0D49" w:rsidRDefault="005A6EA6" w:rsidP="00EA33AD">
      <w:pPr>
        <w:pStyle w:val="Sansinterligne"/>
        <w:rPr>
          <w:sz w:val="20"/>
          <w:szCs w:val="20"/>
        </w:rPr>
      </w:pPr>
      <w:r w:rsidRPr="00AA0D49">
        <w:rPr>
          <w:sz w:val="20"/>
          <w:szCs w:val="20"/>
        </w:rPr>
        <w:t xml:space="preserve">M6.9 - L’engagement </w:t>
      </w:r>
    </w:p>
    <w:p w14:paraId="0C4251FC" w14:textId="4E8F1BEC" w:rsidR="005A6EA6" w:rsidRPr="00AA0D49" w:rsidRDefault="005A6EA6" w:rsidP="00EA33AD">
      <w:pPr>
        <w:pStyle w:val="Sansinterligne"/>
        <w:rPr>
          <w:sz w:val="20"/>
          <w:szCs w:val="20"/>
        </w:rPr>
      </w:pPr>
      <w:r w:rsidRPr="00AA0D49">
        <w:rPr>
          <w:sz w:val="20"/>
          <w:szCs w:val="20"/>
        </w:rPr>
        <w:t xml:space="preserve">M6.10 - Marketing d’influence </w:t>
      </w:r>
    </w:p>
    <w:p w14:paraId="674FE66B" w14:textId="3A609EE8" w:rsidR="005A6EA6" w:rsidRPr="00AA0D49" w:rsidRDefault="005A6EA6" w:rsidP="00EA33AD">
      <w:pPr>
        <w:pStyle w:val="Sansinterligne"/>
        <w:rPr>
          <w:sz w:val="20"/>
          <w:szCs w:val="20"/>
        </w:rPr>
      </w:pPr>
      <w:r w:rsidRPr="00AA0D49">
        <w:rPr>
          <w:sz w:val="20"/>
          <w:szCs w:val="20"/>
        </w:rPr>
        <w:t xml:space="preserve">M6.11 - L’e-publicité </w:t>
      </w:r>
    </w:p>
    <w:p w14:paraId="7F4787B6" w14:textId="4883EDE7" w:rsidR="005A6EA6" w:rsidRDefault="005A6EA6" w:rsidP="00EA33AD">
      <w:pPr>
        <w:pStyle w:val="Sansinterligne"/>
        <w:rPr>
          <w:sz w:val="20"/>
          <w:szCs w:val="20"/>
        </w:rPr>
      </w:pPr>
      <w:r w:rsidRPr="00AA0D49">
        <w:rPr>
          <w:sz w:val="20"/>
          <w:szCs w:val="20"/>
        </w:rPr>
        <w:t xml:space="preserve">M6.12 - L’e-mailing </w:t>
      </w:r>
    </w:p>
    <w:p w14:paraId="65ECA2DE" w14:textId="32247193" w:rsidR="00F25C24" w:rsidRDefault="00F25C24" w:rsidP="00EA33AD">
      <w:pPr>
        <w:pStyle w:val="Sansinterligne"/>
        <w:rPr>
          <w:sz w:val="20"/>
          <w:szCs w:val="20"/>
        </w:rPr>
      </w:pPr>
    </w:p>
    <w:p w14:paraId="700F3329" w14:textId="632F1196" w:rsidR="00F25C24" w:rsidRDefault="009C0429" w:rsidP="00EA33AD">
      <w:pPr>
        <w:pStyle w:val="Sansinterligne"/>
        <w:rPr>
          <w:sz w:val="20"/>
          <w:szCs w:val="20"/>
        </w:rPr>
      </w:pPr>
      <w:r>
        <w:rPr>
          <w:noProof/>
          <w:color w:val="E36C0A" w:themeColor="accent6" w:themeShade="BF"/>
        </w:rPr>
        <w:drawing>
          <wp:anchor distT="0" distB="0" distL="114300" distR="114300" simplePos="0" relativeHeight="251660288" behindDoc="1" locked="0" layoutInCell="1" allowOverlap="1" wp14:anchorId="58902459" wp14:editId="66DAE5AF">
            <wp:simplePos x="0" y="0"/>
            <wp:positionH relativeFrom="column">
              <wp:posOffset>4987925</wp:posOffset>
            </wp:positionH>
            <wp:positionV relativeFrom="paragraph">
              <wp:posOffset>41910</wp:posOffset>
            </wp:positionV>
            <wp:extent cx="1191260" cy="680720"/>
            <wp:effectExtent l="57150" t="0" r="104140" b="138430"/>
            <wp:wrapTight wrapText="bothSides">
              <wp:wrapPolygon edited="0">
                <wp:start x="2763" y="604"/>
                <wp:lineTo x="0" y="1813"/>
                <wp:lineTo x="-1036" y="19343"/>
                <wp:lineTo x="1727" y="21157"/>
                <wp:lineTo x="10708" y="24179"/>
                <wp:lineTo x="11053" y="25388"/>
                <wp:lineTo x="19343" y="25388"/>
                <wp:lineTo x="19689" y="24179"/>
                <wp:lineTo x="21070" y="21157"/>
                <wp:lineTo x="22452" y="11485"/>
                <wp:lineTo x="23143" y="4836"/>
                <wp:lineTo x="17962" y="1813"/>
                <wp:lineTo x="6217" y="604"/>
                <wp:lineTo x="2763" y="604"/>
              </wp:wrapPolygon>
            </wp:wrapTight>
            <wp:docPr id="6" name="Image 6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260" cy="6807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5BAC63" w14:textId="77777777" w:rsidR="00F25C24" w:rsidRPr="00AA0D49" w:rsidRDefault="00F25C24" w:rsidP="00EA33AD">
      <w:pPr>
        <w:pStyle w:val="Sansinterligne"/>
        <w:rPr>
          <w:sz w:val="20"/>
          <w:szCs w:val="20"/>
        </w:rPr>
      </w:pPr>
    </w:p>
    <w:p w14:paraId="762E4015" w14:textId="77777777" w:rsidR="005A6EA6" w:rsidRPr="00AA0D49" w:rsidRDefault="005A6EA6" w:rsidP="00EA33AD">
      <w:pPr>
        <w:pStyle w:val="Sansinterligne"/>
        <w:rPr>
          <w:sz w:val="20"/>
          <w:szCs w:val="20"/>
        </w:rPr>
      </w:pPr>
      <w:r w:rsidRPr="00AA0D49">
        <w:rPr>
          <w:sz w:val="20"/>
          <w:szCs w:val="20"/>
        </w:rPr>
        <w:t xml:space="preserve">Objectifs pédagogiques : </w:t>
      </w:r>
    </w:p>
    <w:p w14:paraId="3BBF4931" w14:textId="1740EABB" w:rsidR="008F1716" w:rsidRPr="00AA0D49" w:rsidRDefault="009C0429" w:rsidP="009C0429">
      <w:pPr>
        <w:pStyle w:val="Sansinterligne"/>
        <w:tabs>
          <w:tab w:val="left" w:pos="399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3467BC7C" w14:textId="77777777" w:rsidR="00EA33AD" w:rsidRPr="00EA33AD" w:rsidRDefault="00EA33AD" w:rsidP="00EA33AD">
      <w:pPr>
        <w:pStyle w:val="Sansinterligne"/>
        <w:rPr>
          <w:rStyle w:val="A12"/>
          <w:rFonts w:cstheme="minorHAnsi"/>
          <w:sz w:val="16"/>
          <w:szCs w:val="16"/>
        </w:rPr>
      </w:pPr>
    </w:p>
    <w:p w14:paraId="0AB6B92B" w14:textId="77777777" w:rsidR="00EA33AD" w:rsidRPr="00EA33AD" w:rsidRDefault="00EA33AD" w:rsidP="00EA33AD">
      <w:pPr>
        <w:pStyle w:val="Sansinterligne"/>
        <w:rPr>
          <w:rStyle w:val="A12"/>
          <w:rFonts w:cstheme="minorHAnsi"/>
          <w:sz w:val="16"/>
          <w:szCs w:val="16"/>
        </w:rPr>
      </w:pPr>
    </w:p>
    <w:p w14:paraId="1EEA4B1D" w14:textId="77777777" w:rsidR="007A37AD" w:rsidRPr="00F60F65" w:rsidRDefault="00D12BDD" w:rsidP="00F60F65">
      <w:pPr>
        <w:pStyle w:val="Sansinterligne"/>
        <w:rPr>
          <w:rFonts w:cs="BerlinSansFBDemi-Bold"/>
          <w:bCs/>
          <w:color w:val="E36C0A" w:themeColor="accent6" w:themeShade="BF"/>
          <w:u w:val="single"/>
        </w:rPr>
      </w:pPr>
      <w:r w:rsidRPr="00F60F65">
        <w:rPr>
          <w:rFonts w:cs="BerlinSansFBDemi-Bold"/>
          <w:bCs/>
          <w:color w:val="E36C0A" w:themeColor="accent6" w:themeShade="BF"/>
          <w:u w:val="single"/>
        </w:rPr>
        <w:lastRenderedPageBreak/>
        <w:t>P</w:t>
      </w:r>
      <w:r w:rsidR="007A37AD" w:rsidRPr="00F60F65">
        <w:rPr>
          <w:rFonts w:cs="BerlinSansFBDemi-Bold"/>
          <w:bCs/>
          <w:color w:val="E36C0A" w:themeColor="accent6" w:themeShade="BF"/>
          <w:u w:val="single"/>
        </w:rPr>
        <w:t>ublic concerné</w:t>
      </w:r>
    </w:p>
    <w:p w14:paraId="1D505C9F" w14:textId="77777777" w:rsidR="00CF2F0D" w:rsidRPr="00CF2F0D" w:rsidRDefault="00D12BDD" w:rsidP="00CF2F0D">
      <w:pPr>
        <w:widowControl w:val="0"/>
        <w:rPr>
          <w:rFonts w:asciiTheme="minorHAnsi" w:hAnsiTheme="minorHAnsi" w:cstheme="minorHAnsi"/>
          <w:sz w:val="20"/>
          <w:szCs w:val="20"/>
        </w:rPr>
      </w:pPr>
      <w:r w:rsidRPr="00CF2F0D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Toute personne utilisant l’outil informatique</w:t>
      </w:r>
      <w:r w:rsidR="00CF2F0D" w:rsidRPr="00CF2F0D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, </w:t>
      </w:r>
      <w:r w:rsidR="00CF2F0D" w:rsidRPr="00CF2F0D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Informaticiens </w:t>
      </w:r>
    </w:p>
    <w:p w14:paraId="2EFE055F" w14:textId="77777777" w:rsidR="00096DF5" w:rsidRPr="00FA775F" w:rsidRDefault="00CF2F0D" w:rsidP="00CF2F0D">
      <w:pPr>
        <w:widowControl w:val="0"/>
        <w:rPr>
          <w:rFonts w:cs="BerlinSansFBDemi-Bold"/>
          <w:bCs/>
          <w:color w:val="7F7F7F" w:themeColor="text1" w:themeTint="8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> </w:t>
      </w:r>
    </w:p>
    <w:p w14:paraId="6220DD89" w14:textId="77777777" w:rsidR="0082367B" w:rsidRPr="00F60F65" w:rsidRDefault="00FA124D" w:rsidP="0082367B">
      <w:pPr>
        <w:pStyle w:val="Sansinterligne"/>
        <w:rPr>
          <w:rFonts w:cs="BerlinSansFBDemi-Bold"/>
          <w:bCs/>
          <w:color w:val="E36C0A" w:themeColor="accent6" w:themeShade="BF"/>
          <w:u w:val="single"/>
        </w:rPr>
      </w:pPr>
      <w:r w:rsidRPr="00F60F65">
        <w:rPr>
          <w:rFonts w:cs="BerlinSansFBDemi-Bold"/>
          <w:bCs/>
          <w:color w:val="E36C0A" w:themeColor="accent6" w:themeShade="BF"/>
          <w:u w:val="single"/>
        </w:rPr>
        <w:t>Minimum</w:t>
      </w:r>
      <w:r w:rsidR="0082367B" w:rsidRPr="00F60F65">
        <w:rPr>
          <w:rFonts w:cs="BerlinSansFBDemi-Bold"/>
          <w:bCs/>
          <w:color w:val="E36C0A" w:themeColor="accent6" w:themeShade="BF"/>
          <w:u w:val="single"/>
        </w:rPr>
        <w:t xml:space="preserve"> requis</w:t>
      </w:r>
    </w:p>
    <w:p w14:paraId="21DFAA50" w14:textId="77777777" w:rsidR="00CF2F0D" w:rsidRDefault="00AA0D49" w:rsidP="00CF2F0D">
      <w:pPr>
        <w:widowControl w:val="0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>Aucun</w:t>
      </w:r>
    </w:p>
    <w:p w14:paraId="1C9574DD" w14:textId="77777777" w:rsidR="00F60F65" w:rsidRDefault="00F60F65" w:rsidP="00F60F65">
      <w:pPr>
        <w:pStyle w:val="Sansinterligne"/>
        <w:rPr>
          <w:rFonts w:cs="BerlinSansFBDemi-Bold"/>
          <w:bCs/>
          <w:color w:val="E36C0A" w:themeColor="accent6" w:themeShade="BF"/>
          <w:u w:val="single"/>
        </w:rPr>
      </w:pPr>
    </w:p>
    <w:p w14:paraId="2CB105CC" w14:textId="77777777" w:rsidR="00F60F65" w:rsidRPr="00F10263" w:rsidRDefault="00F60F65" w:rsidP="00F60F65">
      <w:pPr>
        <w:pStyle w:val="Sansinterligne"/>
        <w:rPr>
          <w:rFonts w:cs="BerlinSansFBDemi-Bold"/>
          <w:bCs/>
          <w:color w:val="E36C0A" w:themeColor="accent6" w:themeShade="BF"/>
          <w:u w:val="single"/>
        </w:rPr>
      </w:pPr>
      <w:r w:rsidRPr="00F10263">
        <w:rPr>
          <w:rFonts w:cs="BerlinSansFBDemi-Bold"/>
          <w:bCs/>
          <w:color w:val="E36C0A" w:themeColor="accent6" w:themeShade="BF"/>
          <w:u w:val="single"/>
        </w:rPr>
        <w:t>Matériel requis</w:t>
      </w:r>
    </w:p>
    <w:p w14:paraId="1E382FD7" w14:textId="77777777" w:rsidR="00F60F65" w:rsidRDefault="00F60F65" w:rsidP="00F60F65">
      <w:pPr>
        <w:pStyle w:val="Sansinterligne"/>
        <w:rPr>
          <w:rFonts w:ascii="Calibri" w:hAnsi="Calibri" w:cs="Calibri"/>
          <w:color w:val="595959" w:themeColor="text1" w:themeTint="A6"/>
          <w:sz w:val="20"/>
          <w:szCs w:val="20"/>
        </w:rPr>
      </w:pPr>
      <w:r>
        <w:rPr>
          <w:rFonts w:ascii="Calibri" w:hAnsi="Calibri" w:cs="Calibri"/>
          <w:color w:val="595959" w:themeColor="text1" w:themeTint="A6"/>
          <w:sz w:val="20"/>
          <w:szCs w:val="20"/>
        </w:rPr>
        <w:t>Un outil informatique soit un ordinateur</w:t>
      </w:r>
    </w:p>
    <w:p w14:paraId="6C8FFE94" w14:textId="77777777" w:rsidR="00F60F65" w:rsidRDefault="00F60F65" w:rsidP="00F60F65">
      <w:pPr>
        <w:pStyle w:val="Sansinterligne"/>
        <w:rPr>
          <w:rFonts w:ascii="Calibri" w:hAnsi="Calibri" w:cs="Calibri"/>
          <w:color w:val="595959" w:themeColor="text1" w:themeTint="A6"/>
          <w:sz w:val="20"/>
          <w:szCs w:val="20"/>
        </w:rPr>
      </w:pPr>
    </w:p>
    <w:p w14:paraId="6B266BCC" w14:textId="4F3A450D" w:rsidR="00F60F65" w:rsidRPr="00F10263" w:rsidRDefault="00F60F65" w:rsidP="00F60F65">
      <w:pPr>
        <w:pStyle w:val="Sansinterligne"/>
        <w:rPr>
          <w:rFonts w:cs="BerlinSansFBDemi-Bold"/>
          <w:bCs/>
          <w:color w:val="E36C0A" w:themeColor="accent6" w:themeShade="BF"/>
          <w:u w:val="single"/>
        </w:rPr>
      </w:pPr>
      <w:r w:rsidRPr="00F10263">
        <w:rPr>
          <w:rFonts w:cs="BerlinSansFBDemi-Bold"/>
          <w:bCs/>
          <w:color w:val="E36C0A" w:themeColor="accent6" w:themeShade="BF"/>
          <w:u w:val="single"/>
        </w:rPr>
        <w:t xml:space="preserve">Nature de la sanction à l’issue de la </w:t>
      </w:r>
      <w:proofErr w:type="gramStart"/>
      <w:r w:rsidRPr="00F10263">
        <w:rPr>
          <w:rFonts w:cs="BerlinSansFBDemi-Bold"/>
          <w:bCs/>
          <w:color w:val="E36C0A" w:themeColor="accent6" w:themeShade="BF"/>
          <w:u w:val="single"/>
        </w:rPr>
        <w:t>formation:</w:t>
      </w:r>
      <w:proofErr w:type="gramEnd"/>
    </w:p>
    <w:p w14:paraId="3C027103" w14:textId="77777777" w:rsidR="00F60F65" w:rsidRPr="0006590F" w:rsidRDefault="00AA0D49" w:rsidP="00F60F65">
      <w:pPr>
        <w:pStyle w:val="Sansinterligne"/>
        <w:rPr>
          <w:rFonts w:ascii="Calibri" w:hAnsi="Calibri" w:cs="Calibri"/>
          <w:color w:val="595959" w:themeColor="text1" w:themeTint="A6"/>
          <w:sz w:val="12"/>
          <w:szCs w:val="12"/>
        </w:rPr>
      </w:pPr>
      <w:r>
        <w:rPr>
          <w:rFonts w:ascii="Calibri" w:hAnsi="Calibri" w:cs="Calibri"/>
          <w:color w:val="595959" w:themeColor="text1" w:themeTint="A6"/>
          <w:sz w:val="20"/>
          <w:szCs w:val="20"/>
        </w:rPr>
        <w:t xml:space="preserve">Attestation de réussite </w:t>
      </w:r>
    </w:p>
    <w:p w14:paraId="44B65C54" w14:textId="77777777" w:rsidR="00F60F65" w:rsidRPr="0006590F" w:rsidRDefault="00F60F65" w:rsidP="00F60F65">
      <w:pPr>
        <w:pStyle w:val="Sansinterligne"/>
        <w:ind w:firstLine="708"/>
        <w:rPr>
          <w:rFonts w:ascii="Calibri" w:hAnsi="Calibri" w:cs="Calibri"/>
          <w:color w:val="595959" w:themeColor="text1" w:themeTint="A6"/>
          <w:sz w:val="12"/>
          <w:szCs w:val="12"/>
        </w:rPr>
      </w:pPr>
    </w:p>
    <w:p w14:paraId="2300CCFF" w14:textId="77777777" w:rsidR="00F60F65" w:rsidRPr="00F10263" w:rsidRDefault="00F60F65" w:rsidP="00F60F65">
      <w:pPr>
        <w:pStyle w:val="Sansinterligne"/>
        <w:rPr>
          <w:rFonts w:cs="BerlinSansFBDemi-Bold"/>
          <w:bCs/>
          <w:color w:val="E36C0A" w:themeColor="accent6" w:themeShade="BF"/>
          <w:u w:val="single"/>
        </w:rPr>
      </w:pPr>
      <w:r w:rsidRPr="00F10263">
        <w:rPr>
          <w:rFonts w:cs="BerlinSansFBDemi-Bold"/>
          <w:bCs/>
          <w:color w:val="E36C0A" w:themeColor="accent6" w:themeShade="BF"/>
          <w:u w:val="single"/>
        </w:rPr>
        <w:t>Modalités d’évaluation:</w:t>
      </w:r>
    </w:p>
    <w:p w14:paraId="70C51B3D" w14:textId="77777777" w:rsidR="00F60F65" w:rsidRDefault="00F60F65" w:rsidP="00F60F65">
      <w:pPr>
        <w:pStyle w:val="Sansinterligne"/>
        <w:rPr>
          <w:rFonts w:ascii="Calibri" w:hAnsi="Calibri" w:cs="Calibri"/>
          <w:color w:val="595959" w:themeColor="text1" w:themeTint="A6"/>
          <w:sz w:val="20"/>
          <w:szCs w:val="20"/>
        </w:rPr>
      </w:pPr>
      <w:r>
        <w:rPr>
          <w:rFonts w:ascii="Calibri" w:hAnsi="Calibri" w:cs="Calibri"/>
          <w:color w:val="595959" w:themeColor="text1" w:themeTint="A6"/>
          <w:sz w:val="20"/>
          <w:szCs w:val="20"/>
        </w:rPr>
        <w:t>Tests, Exercices pratiques</w:t>
      </w:r>
    </w:p>
    <w:p w14:paraId="54B2F3BC" w14:textId="77777777" w:rsidR="00F60F65" w:rsidRPr="00F10263" w:rsidRDefault="00F60F65" w:rsidP="00F60F65">
      <w:pPr>
        <w:pStyle w:val="Sansinterligne"/>
        <w:rPr>
          <w:color w:val="595959" w:themeColor="text1" w:themeTint="A6"/>
          <w:sz w:val="20"/>
          <w:szCs w:val="20"/>
          <w:u w:val="single"/>
        </w:rPr>
      </w:pPr>
    </w:p>
    <w:p w14:paraId="703D67CF" w14:textId="55031FED" w:rsidR="00F60F65" w:rsidRPr="00F10263" w:rsidRDefault="009C0429" w:rsidP="00F60F65">
      <w:pPr>
        <w:pStyle w:val="Sansinterligne"/>
        <w:rPr>
          <w:color w:val="E36C0A" w:themeColor="accent6" w:themeShade="BF"/>
        </w:rPr>
      </w:pPr>
      <w:r>
        <w:rPr>
          <w:noProof/>
          <w:color w:val="E36C0A" w:themeColor="accent6" w:themeShade="BF"/>
        </w:rPr>
        <w:drawing>
          <wp:anchor distT="0" distB="0" distL="114300" distR="114300" simplePos="0" relativeHeight="251658240" behindDoc="1" locked="0" layoutInCell="1" allowOverlap="1" wp14:anchorId="73ECA342" wp14:editId="6DB304EC">
            <wp:simplePos x="0" y="0"/>
            <wp:positionH relativeFrom="column">
              <wp:posOffset>3040374</wp:posOffset>
            </wp:positionH>
            <wp:positionV relativeFrom="paragraph">
              <wp:posOffset>2013585</wp:posOffset>
            </wp:positionV>
            <wp:extent cx="2716530" cy="1552575"/>
            <wp:effectExtent l="0" t="228600" r="0" b="123825"/>
            <wp:wrapTight wrapText="bothSides">
              <wp:wrapPolygon edited="0">
                <wp:start x="2305" y="495"/>
                <wp:lineTo x="1076" y="1657"/>
                <wp:lineTo x="1740" y="5736"/>
                <wp:lineTo x="1157" y="6026"/>
                <wp:lineTo x="1820" y="10105"/>
                <wp:lineTo x="2840" y="9597"/>
                <wp:lineTo x="4458" y="17609"/>
                <wp:lineTo x="9638" y="19439"/>
                <wp:lineTo x="9784" y="19366"/>
                <wp:lineTo x="17399" y="19708"/>
                <wp:lineTo x="17627" y="20145"/>
                <wp:lineTo x="18938" y="19492"/>
                <wp:lineTo x="19441" y="14833"/>
                <wp:lineTo x="19399" y="14578"/>
                <wp:lineTo x="17757" y="11262"/>
                <wp:lineTo x="17053" y="6929"/>
                <wp:lineTo x="8894" y="10991"/>
                <wp:lineTo x="7939" y="7058"/>
                <wp:lineTo x="7463" y="3162"/>
                <wp:lineTo x="7194" y="540"/>
                <wp:lineTo x="5447" y="-519"/>
                <wp:lineTo x="3324" y="-13"/>
                <wp:lineTo x="2305" y="495"/>
              </wp:wrapPolygon>
            </wp:wrapTight>
            <wp:docPr id="5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53137">
                      <a:off x="0" y="0"/>
                      <a:ext cx="271653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60F65" w:rsidRPr="00F10263" w:rsidSect="00356E5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97C97" w14:textId="77777777" w:rsidR="0014028B" w:rsidRDefault="0014028B" w:rsidP="00E1136E">
      <w:r>
        <w:separator/>
      </w:r>
    </w:p>
  </w:endnote>
  <w:endnote w:type="continuationSeparator" w:id="0">
    <w:p w14:paraId="19A774E0" w14:textId="77777777" w:rsidR="0014028B" w:rsidRDefault="0014028B" w:rsidP="00E1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altName w:val="Roboto Light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Roboto Medium">
    <w:altName w:val="Roboto Medium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Roboto Black">
    <w:altName w:val="Roboto Black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BerlinSansFBDemi-Bold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E15B1" w14:textId="77777777" w:rsidR="009C0429" w:rsidRDefault="009C0429" w:rsidP="009C0429">
    <w:pPr>
      <w:spacing w:line="239" w:lineRule="auto"/>
      <w:ind w:left="227" w:right="1"/>
      <w:jc w:val="right"/>
    </w:pPr>
    <w:r w:rsidRPr="0053606A">
      <w:rPr>
        <w:rFonts w:ascii="Calibri" w:eastAsia="Calibri" w:hAnsi="Calibri" w:cs="Calibri"/>
        <w:noProof/>
        <w:color w:val="C0504D" w:themeColor="accent2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B1317C4" wp14:editId="5683ACB1">
              <wp:simplePos x="0" y="0"/>
              <wp:positionH relativeFrom="page">
                <wp:posOffset>6557772</wp:posOffset>
              </wp:positionH>
              <wp:positionV relativeFrom="page">
                <wp:posOffset>9979152</wp:posOffset>
              </wp:positionV>
              <wp:extent cx="307099" cy="355841"/>
              <wp:effectExtent l="0" t="0" r="0" b="0"/>
              <wp:wrapSquare wrapText="bothSides"/>
              <wp:docPr id="4331" name="Group 43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7099" cy="355841"/>
                        <a:chOff x="0" y="0"/>
                        <a:chExt cx="307099" cy="355841"/>
                      </a:xfrm>
                    </wpg:grpSpPr>
                    <pic:pic xmlns:pic="http://schemas.openxmlformats.org/drawingml/2006/picture">
                      <pic:nvPicPr>
                        <pic:cNvPr id="4332" name="Picture 433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099" cy="355841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333" name="Rectangle 4333"/>
                      <wps:cNvSpPr/>
                      <wps:spPr>
                        <a:xfrm>
                          <a:off x="103632" y="86868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933DEDC" w14:textId="77777777" w:rsidR="009C0429" w:rsidRDefault="009C0429" w:rsidP="009C0429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color w:val="E36C0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B1317C4" id="Group 4331" o:spid="_x0000_s1026" style="position:absolute;left:0;text-align:left;margin-left:516.35pt;margin-top:785.75pt;width:24.2pt;height:28pt;z-index:251659264;mso-position-horizontal-relative:page;mso-position-vertical-relative:page" coordsize="307099,3558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jjw3tAIAAK4GAAAOAAAAZHJzL2Uyb0RvYy54bWykVdtu2zAMfR+wfxD0&#10;3tqJkyw16hTDuhYFhjVYtw9QZNkWJkuCpNz29SNlO12SXTsEsUldyMPDi69vdq0iG+G8NLqgo8uU&#10;EqG5KaWuC/rl893FnBIfmC6ZMloUdC88vVm8fnW9tbkYm8aoUjgCRrTPt7agTQg2TxLPG9Eyf2ms&#10;0LBZGdeyAKqrk9KxLVhvVTJO01myNa60znDhPazedpt0Ee1XleDhsaq8CEQVFLCF+HTxucJnsrhm&#10;ee2YbSTvYbAXoGiZ1OD0YOqWBUbWTp6ZaiV3xpsqXHLTJqaqJBcxBohmlJ5Ec+/M2sZY6nxb2wNN&#10;QO0JTy82yz9ulo7IsqCTLBtRolkLWYqOSVwBgra2zuHcvbNPdun6hbrTMOZd5Vp8QzRkF6ndH6gV&#10;u0A4LGbpm/TqihIOW9l0Op+MOup5A/k5u8Wb97+9lwxOE8R2gGIlz+Hf8wTSGU9/rie4FdZO0N5I&#10;+1c2Wua+ru0FpNSyIFdSybCP5QnJQ1B6s5R86TrliPLxQDkcQL9I+hipwWt4Eu+BmqB+ZGalpL2T&#10;SiHzKPeAobZPauMnMXd1d2v4uhU6dI3khALsRvtGWk+Jy0W7ElAX7qHsc+WDE4E36LACx5+guRAZ&#10;yw8bEeUzMMTsoWT+r0gOyWa5dT7cC9MSFAAaIACGWc42H3yPZTjSU9a5j7gADdYyzBk/kAXaGV3/&#10;1EpPDbMCIKDZo7xmQ16RJaZrFTObYWb7s4de8r/iaJRmMygGAi0zn8Gv65ihoybTeQrDFRtqnM4m&#10;02j7pVyxXGkkUhssqS6ruAL9NcBDKexWuz6ClSn3MDka4749wvyvlNkW1PQSxU8CJAh3KVEPGmjG&#10;6TsIbhBWg+CCemfijO5gvF0HU8mYU3TceevxQP6iFIciSEdT90c9nnr+zCy+AwAA//8DAFBLAwQK&#10;AAAAAAAAACEAEc3dwpcAAACXAAAAFAAAAGRycy9tZWRpYS9pbWFnZTEucG5niVBORw0KGgoAAAAN&#10;SUhEUgAAAEQAAABOCAYAAACZiLDUAAAAAXNSR0IArs4c6QAAAARnQU1BAACxjwv8YQUAAAAJcEhZ&#10;cwAADsMAAA7DAcdvqGQAAAAsSURBVHhe7cExAQAAAMKg9U9tDQ8gAAAAAAAAAAAAAAAAAAAAAAAA&#10;AAA4UQNTLgABDbLNrgAAAABJRU5ErkJgglBLAwQUAAYACAAAACEAAQeOTuMAAAAPAQAADwAAAGRy&#10;cy9kb3ducmV2LnhtbEyPwWrDMBBE74X+g9hCb40sB8fBsRxCaHsKhSaFkptibWwTSzKWYjt/382p&#10;uc2wj9mZfD2Zlg3Y+8ZZCWIWAUNbOt3YSsLP4eNtCcwHZbVqnUUJN/SwLp6fcpVpN9pvHPahYhRi&#10;faYk1CF0Gee+rNEoP3MdWrqdXW9UINtXXPdqpHDT8jiKFtyoxtKHWnW4rbG87K9Gwueoxs1cvA+7&#10;y3l7Ox6Sr9+dQClfX6bNCljAKfzDcK9P1aGgTid3tdqzlnw0j1NiSSWpSIDdmWgpBLATqUWcJsCL&#10;nD/uKP4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ko48N7QC&#10;AACuBgAADgAAAAAAAAAAAAAAAAA6AgAAZHJzL2Uyb0RvYy54bWxQSwECLQAKAAAAAAAAACEAEc3d&#10;wpcAAACXAAAAFAAAAAAAAAAAAAAAAAAaBQAAZHJzL21lZGlhL2ltYWdlMS5wbmdQSwECLQAUAAYA&#10;CAAAACEAAQeOTuMAAAAPAQAADwAAAAAAAAAAAAAAAADjBQAAZHJzL2Rvd25yZXYueG1sUEsBAi0A&#10;FAAGAAgAAAAhAKomDr68AAAAIQEAABkAAAAAAAAAAAAAAAAA8wYAAGRycy9fcmVscy9lMm9Eb2Mu&#10;eG1sLnJlbHNQSwUGAAAAAAYABgB8AQAA5g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332" o:spid="_x0000_s1027" type="#_x0000_t75" style="position:absolute;width:307099;height:3558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IgSxAAAAN0AAAAPAAAAZHJzL2Rvd25yZXYueG1sRI9Ba8JA&#10;FITvBf/D8oTe6kZtJaRuggpCr1rt+TX7mkSzb5PsmsT++m6h0OMwM98w62w0teipc5VlBfNZBII4&#10;t7riQsHpff8Ug3AeWWNtmRTcyUGWTh7WmGg78IH6oy9EgLBLUEHpfZNI6fKSDLqZbYiD92U7gz7I&#10;rpC6wyHATS0XUbSSBisOCyU2tCspvx5vRkHbftTY9mdifLnE/nsrm+FTKvU4HTevIDyN/j/8137T&#10;Cp6XywX8vglPQKY/AAAA//8DAFBLAQItABQABgAIAAAAIQDb4fbL7gAAAIUBAAATAAAAAAAAAAAA&#10;AAAAAAAAAABbQ29udGVudF9UeXBlc10ueG1sUEsBAi0AFAAGAAgAAAAhAFr0LFu/AAAAFQEAAAsA&#10;AAAAAAAAAAAAAAAAHwEAAF9yZWxzLy5yZWxzUEsBAi0AFAAGAAgAAAAhAK6siBLEAAAA3QAAAA8A&#10;AAAAAAAAAAAAAAAABwIAAGRycy9kb3ducmV2LnhtbFBLBQYAAAAAAwADALcAAAD4AgAAAAA=&#10;">
                <v:imagedata r:id="rId2" o:title=""/>
              </v:shape>
              <v:rect id="Rectangle 4333" o:spid="_x0000_s1028" style="position:absolute;left:103632;top:86868;width:45808;height:206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hgMxwAAAN0AAAAPAAAAZHJzL2Rvd25yZXYueG1sRI9Ba8JA&#10;FITvhf6H5Qm9NRtNKTG6itQWPbYqRG+P7DMJZt+G7Nak/nq3UOhxmJlvmPlyMI24UudqywrGUQyC&#10;uLC65lLBYf/xnIJwHlljY5kU/JCD5eLxYY6Ztj1/0XXnSxEg7DJUUHnfZlK6oiKDLrItcfDOtjPo&#10;g+xKqTvsA9w0chLHr9JgzWGhwpbeKiouu2+jYJO2q+PW3vqyeT9t8s98ut5PvVJPo2E1A+Fp8P/h&#10;v/ZWK3hJkgR+34QnIBd3AAAA//8DAFBLAQItABQABgAIAAAAIQDb4fbL7gAAAIUBAAATAAAAAAAA&#10;AAAAAAAAAAAAAABbQ29udGVudF9UeXBlc10ueG1sUEsBAi0AFAAGAAgAAAAhAFr0LFu/AAAAFQEA&#10;AAsAAAAAAAAAAAAAAAAAHwEAAF9yZWxzLy5yZWxzUEsBAi0AFAAGAAgAAAAhAMeOGAzHAAAA3QAA&#10;AA8AAAAAAAAAAAAAAAAABwIAAGRycy9kb3ducmV2LnhtbFBLBQYAAAAAAwADALcAAAD7AgAAAAA=&#10;" filled="f" stroked="f">
                <v:textbox inset="0,0,0,0">
                  <w:txbxContent>
                    <w:p w14:paraId="0933DEDC" w14:textId="77777777" w:rsidR="009C0429" w:rsidRDefault="009C0429" w:rsidP="009C0429">
                      <w:pPr>
                        <w:spacing w:after="160" w:line="259" w:lineRule="auto"/>
                      </w:pPr>
                      <w:r>
                        <w:rPr>
                          <w:rFonts w:ascii="Calibri" w:eastAsia="Calibri" w:hAnsi="Calibri" w:cs="Calibri"/>
                          <w:color w:val="E36C0A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Pr="0053606A">
      <w:rPr>
        <w:rFonts w:ascii="Calibri" w:eastAsia="Calibri" w:hAnsi="Calibri" w:cs="Calibri"/>
        <w:noProof/>
        <w:color w:val="C0504D" w:themeColor="accent2"/>
        <w:sz w:val="22"/>
      </w:rPr>
      <w:t>28 rue de L’église</w:t>
    </w:r>
    <w:r w:rsidRPr="0053606A">
      <w:rPr>
        <w:rFonts w:ascii="Calibri" w:eastAsia="Calibri" w:hAnsi="Calibri" w:cs="Calibri"/>
        <w:color w:val="C0504D" w:themeColor="accent2"/>
        <w:sz w:val="22"/>
      </w:rPr>
      <w:t xml:space="preserve"> </w:t>
    </w:r>
    <w:r>
      <w:rPr>
        <w:rFonts w:ascii="Calibri" w:eastAsia="Calibri" w:hAnsi="Calibri" w:cs="Calibri"/>
        <w:color w:val="E36C0A"/>
        <w:sz w:val="22"/>
      </w:rPr>
      <w:t xml:space="preserve">– 95170 Deuil-La-Barre – Tél. :07.56.85.37.02 - Siret : 80418079200017 </w:t>
    </w:r>
  </w:p>
  <w:p w14:paraId="51C5FE28" w14:textId="77777777" w:rsidR="00E1136E" w:rsidRPr="00FA775F" w:rsidRDefault="00E1136E" w:rsidP="0082367B">
    <w:pPr>
      <w:pStyle w:val="Pieddepage"/>
      <w:jc w:val="right"/>
      <w:rPr>
        <w:color w:val="E36C0A" w:themeColor="accent6" w:themeShade="BF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F436D" w14:textId="77777777" w:rsidR="0014028B" w:rsidRDefault="0014028B" w:rsidP="00E1136E">
      <w:r>
        <w:separator/>
      </w:r>
    </w:p>
  </w:footnote>
  <w:footnote w:type="continuationSeparator" w:id="0">
    <w:p w14:paraId="03742F9B" w14:textId="77777777" w:rsidR="0014028B" w:rsidRDefault="0014028B" w:rsidP="00E1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38A37" w14:textId="096BE4BB" w:rsidR="007A37AD" w:rsidRPr="00FA775F" w:rsidRDefault="009C0429" w:rsidP="007A37AD">
    <w:pPr>
      <w:pBdr>
        <w:bottom w:val="single" w:sz="4" w:space="1" w:color="auto"/>
      </w:pBdr>
      <w:jc w:val="center"/>
      <w:rPr>
        <w:color w:val="E36C0A" w:themeColor="accent6" w:themeShade="BF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color w:val="E36C0A" w:themeColor="accent6" w:themeShade="BF"/>
        <w:sz w:val="36"/>
        <w:szCs w:val="36"/>
      </w:rPr>
      <w:drawing>
        <wp:inline distT="0" distB="0" distL="0" distR="0" wp14:anchorId="0B329DAC" wp14:editId="19B086FA">
          <wp:extent cx="1941989" cy="1109708"/>
          <wp:effectExtent l="0" t="0" r="0" b="0"/>
          <wp:docPr id="3" name="Image 3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760" cy="1115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9A3D44" w14:textId="77777777" w:rsidR="007A37AD" w:rsidRPr="00FA775F" w:rsidRDefault="007A37AD" w:rsidP="007A37AD">
    <w:pPr>
      <w:pBdr>
        <w:bottom w:val="single" w:sz="4" w:space="1" w:color="auto"/>
      </w:pBdr>
      <w:jc w:val="center"/>
      <w:rPr>
        <w:color w:val="E36C0A" w:themeColor="accent6" w:themeShade="BF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12D3903" w14:textId="77777777" w:rsidR="007A37AD" w:rsidRPr="00FA775F" w:rsidRDefault="007A37AD" w:rsidP="007A37AD">
    <w:pPr>
      <w:pBdr>
        <w:bottom w:val="single" w:sz="4" w:space="1" w:color="auto"/>
      </w:pBdr>
      <w:jc w:val="center"/>
      <w:rPr>
        <w:color w:val="E36C0A" w:themeColor="accent6" w:themeShade="BF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4EF103BA" w14:textId="77777777" w:rsidR="007A37AD" w:rsidRPr="00FA775F" w:rsidRDefault="007A37AD" w:rsidP="007A37AD">
    <w:pPr>
      <w:pBdr>
        <w:bottom w:val="single" w:sz="4" w:space="1" w:color="auto"/>
      </w:pBdr>
      <w:jc w:val="center"/>
      <w:rPr>
        <w:rFonts w:asciiTheme="minorHAnsi" w:hAnsiTheme="minorHAnsi" w:cstheme="minorHAnsi"/>
        <w:color w:val="E36C0A" w:themeColor="accent6" w:themeShade="BF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A775F">
      <w:rPr>
        <w:rFonts w:asciiTheme="minorHAnsi" w:hAnsiTheme="minorHAnsi" w:cstheme="minorHAnsi"/>
        <w:color w:val="E36C0A" w:themeColor="accent6" w:themeShade="BF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PROGRAMME</w:t>
    </w:r>
  </w:p>
  <w:p w14:paraId="0F28D608" w14:textId="77777777" w:rsidR="0082367B" w:rsidRDefault="0082367B" w:rsidP="0082367B">
    <w:pPr>
      <w:pStyle w:val="Sansinterligne"/>
      <w:jc w:val="right"/>
    </w:pPr>
    <w:r w:rsidRPr="0082367B">
      <w:t xml:space="preserve"> </w:t>
    </w:r>
    <w:r w:rsidRPr="00096DF5">
      <w:rPr>
        <w:b/>
        <w:color w:val="E36C0A" w:themeColor="accent6" w:themeShade="BF"/>
        <w:sz w:val="28"/>
        <w:szCs w:val="28"/>
      </w:rPr>
      <w:t>F</w:t>
    </w:r>
    <w:r w:rsidRPr="0082367B">
      <w:rPr>
        <w:color w:val="595959" w:themeColor="text1" w:themeTint="A6"/>
        <w:sz w:val="28"/>
        <w:szCs w:val="28"/>
      </w:rPr>
      <w:t>ormation</w:t>
    </w:r>
    <w:r>
      <w:rPr>
        <w:color w:val="595959" w:themeColor="text1" w:themeTint="A6"/>
        <w:sz w:val="28"/>
        <w:szCs w:val="28"/>
      </w:rPr>
      <w:t xml:space="preserve"> : </w:t>
    </w:r>
    <w:r w:rsidR="005A6EA6">
      <w:rPr>
        <w:b/>
        <w:color w:val="E36C0A" w:themeColor="accent6" w:themeShade="BF"/>
        <w:sz w:val="28"/>
        <w:szCs w:val="28"/>
      </w:rPr>
      <w:t>Redacteur Web</w:t>
    </w:r>
  </w:p>
  <w:p w14:paraId="2CA7B41E" w14:textId="77777777" w:rsidR="00F51534" w:rsidRPr="00FA775F" w:rsidRDefault="00F51534" w:rsidP="00F51534">
    <w:pPr>
      <w:pStyle w:val="Sansinterligne"/>
      <w:jc w:val="right"/>
      <w:rPr>
        <w:color w:val="E36C0A" w:themeColor="accent6" w:themeShade="BF"/>
        <w:kern w:val="36"/>
        <w:u w:val="single"/>
        <w:lang w:eastAsia="fr-F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A775F">
      <w:rPr>
        <w:color w:val="E36C0A" w:themeColor="accent6" w:themeShade="BF"/>
        <w:kern w:val="36"/>
        <w:u w:val="single"/>
        <w:lang w:eastAsia="fr-F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Durée </w:t>
    </w:r>
  </w:p>
  <w:p w14:paraId="38B5BA1E" w14:textId="548F503D" w:rsidR="00E1136E" w:rsidRDefault="00FA775F" w:rsidP="00F51534">
    <w:pPr>
      <w:pStyle w:val="Sansinterligne"/>
      <w:jc w:val="right"/>
    </w:pPr>
    <w:r>
      <w:rPr>
        <w:color w:val="595959" w:themeColor="text1" w:themeTint="A6"/>
        <w:kern w:val="36"/>
        <w:lang w:eastAsia="fr-FR"/>
      </w:rPr>
      <w:t>22</w:t>
    </w:r>
    <w:r w:rsidR="00F51534" w:rsidRPr="00F51534">
      <w:rPr>
        <w:color w:val="595959" w:themeColor="text1" w:themeTint="A6"/>
        <w:kern w:val="36"/>
        <w:lang w:eastAsia="fr-FR"/>
      </w:rPr>
      <w:t xml:space="preserve"> Heures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in;height:3in" o:bullet="t"/>
    </w:pict>
  </w:numPicBullet>
  <w:numPicBullet w:numPicBulletId="1">
    <w:pict>
      <v:shape id="_x0000_i1054" type="#_x0000_t75" style="width:3in;height:3in" o:bullet="t"/>
    </w:pict>
  </w:numPicBullet>
  <w:numPicBullet w:numPicBulletId="2">
    <w:pict>
      <v:shape id="_x0000_i1055" type="#_x0000_t75" style="width:3in;height:3in" o:bullet="t"/>
    </w:pict>
  </w:numPicBullet>
  <w:numPicBullet w:numPicBulletId="3">
    <w:pict>
      <v:shape id="_x0000_i1056" type="#_x0000_t75" style="width:3in;height:3in" o:bullet="t"/>
    </w:pict>
  </w:numPicBullet>
  <w:numPicBullet w:numPicBulletId="4">
    <w:pict>
      <v:shape id="_x0000_i1057" type="#_x0000_t75" style="width:3in;height:3in" o:bullet="t"/>
    </w:pict>
  </w:numPicBullet>
  <w:numPicBullet w:numPicBulletId="5">
    <w:pict>
      <v:shape id="_x0000_i1058" type="#_x0000_t75" style="width:3in;height:3in" o:bullet="t"/>
    </w:pict>
  </w:numPicBullet>
  <w:numPicBullet w:numPicBulletId="6">
    <w:pict>
      <v:shape id="_x0000_i1059" type="#_x0000_t75" style="width:3in;height:3in" o:bullet="t"/>
    </w:pict>
  </w:numPicBullet>
  <w:numPicBullet w:numPicBulletId="7">
    <w:pict>
      <v:shape id="_x0000_i1060" type="#_x0000_t75" style="width:3in;height:3in" o:bullet="t"/>
    </w:pict>
  </w:numPicBullet>
  <w:numPicBullet w:numPicBulletId="8">
    <w:pict>
      <v:shape id="_x0000_i1061" type="#_x0000_t75" style="width:3in;height:3in" o:bullet="t"/>
    </w:pict>
  </w:numPicBullet>
  <w:numPicBullet w:numPicBulletId="9">
    <w:pict>
      <v:shape id="_x0000_i1062" type="#_x0000_t75" style="width:3in;height:3in" o:bullet="t"/>
    </w:pict>
  </w:numPicBullet>
  <w:numPicBullet w:numPicBulletId="10">
    <w:pict>
      <v:shape id="_x0000_i1063" type="#_x0000_t75" style="width:3in;height:3in" o:bullet="t"/>
    </w:pict>
  </w:numPicBullet>
  <w:numPicBullet w:numPicBulletId="11">
    <w:pict>
      <v:shape id="_x0000_i1064" type="#_x0000_t75" style="width:3in;height:3in" o:bullet="t"/>
    </w:pict>
  </w:numPicBullet>
  <w:numPicBullet w:numPicBulletId="12">
    <w:pict>
      <v:shape id="_x0000_i1065" type="#_x0000_t75" style="width:3in;height:3in" o:bullet="t"/>
    </w:pict>
  </w:numPicBullet>
  <w:numPicBullet w:numPicBulletId="13">
    <w:pict>
      <v:shape id="_x0000_i1066" type="#_x0000_t75" style="width:3in;height:3in" o:bullet="t"/>
    </w:pict>
  </w:numPicBullet>
  <w:numPicBullet w:numPicBulletId="14">
    <w:pict>
      <v:shape id="_x0000_i1067" type="#_x0000_t75" style="width:3in;height:3in" o:bullet="t"/>
    </w:pict>
  </w:numPicBullet>
  <w:numPicBullet w:numPicBulletId="15">
    <w:pict>
      <v:shape id="_x0000_i1068" type="#_x0000_t75" style="width:3in;height:3in" o:bullet="t"/>
    </w:pict>
  </w:numPicBullet>
  <w:numPicBullet w:numPicBulletId="16">
    <w:pict>
      <v:shape id="_x0000_i1069" type="#_x0000_t75" style="width:3in;height:3in" o:bullet="t"/>
    </w:pict>
  </w:numPicBullet>
  <w:numPicBullet w:numPicBulletId="17">
    <w:pict>
      <v:shape id="_x0000_i1070" type="#_x0000_t75" style="width:3in;height:3in" o:bullet="t"/>
    </w:pict>
  </w:numPicBullet>
  <w:numPicBullet w:numPicBulletId="18">
    <w:pict>
      <v:shape id="_x0000_i1071" type="#_x0000_t75" style="width:3in;height:3in" o:bullet="t"/>
    </w:pict>
  </w:numPicBullet>
  <w:numPicBullet w:numPicBulletId="19">
    <w:pict>
      <v:shape id="_x0000_i1072" type="#_x0000_t75" style="width:3in;height:3in" o:bullet="t"/>
    </w:pict>
  </w:numPicBullet>
  <w:numPicBullet w:numPicBulletId="20">
    <w:pict>
      <v:shape id="_x0000_i1073" type="#_x0000_t75" style="width:3in;height:3in" o:bullet="t"/>
    </w:pict>
  </w:numPicBullet>
  <w:numPicBullet w:numPicBulletId="21">
    <w:pict>
      <v:shape id="_x0000_i1074" type="#_x0000_t75" style="width:3in;height:3in" o:bullet="t"/>
    </w:pict>
  </w:numPicBullet>
  <w:numPicBullet w:numPicBulletId="22">
    <w:pict>
      <v:shape id="_x0000_i1075" type="#_x0000_t75" style="width:3in;height:3in" o:bullet="t"/>
    </w:pict>
  </w:numPicBullet>
  <w:numPicBullet w:numPicBulletId="23">
    <w:pict>
      <v:shape id="_x0000_i1076" type="#_x0000_t75" style="width:3in;height:3in" o:bullet="t"/>
    </w:pict>
  </w:numPicBullet>
  <w:numPicBullet w:numPicBulletId="24">
    <w:pict>
      <v:shape id="_x0000_i1077" type="#_x0000_t75" style="width:3in;height:3in" o:bullet="t"/>
    </w:pict>
  </w:numPicBullet>
  <w:numPicBullet w:numPicBulletId="25">
    <w:pict>
      <v:shape id="_x0000_i1078" type="#_x0000_t75" style="width:3in;height:3in" o:bullet="t"/>
    </w:pict>
  </w:numPicBullet>
  <w:numPicBullet w:numPicBulletId="26">
    <w:pict>
      <v:shape id="_x0000_i1079" type="#_x0000_t75" style="width:3in;height:3in" o:bullet="t"/>
    </w:pict>
  </w:numPicBullet>
  <w:abstractNum w:abstractNumId="0" w15:restartNumberingAfterBreak="0">
    <w:nsid w:val="059F621B"/>
    <w:multiLevelType w:val="multilevel"/>
    <w:tmpl w:val="ECE00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632BD"/>
    <w:multiLevelType w:val="multilevel"/>
    <w:tmpl w:val="84227A3C"/>
    <w:lvl w:ilvl="0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851F2"/>
    <w:multiLevelType w:val="multilevel"/>
    <w:tmpl w:val="5ACA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174298"/>
    <w:multiLevelType w:val="multilevel"/>
    <w:tmpl w:val="27204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F2001B"/>
    <w:multiLevelType w:val="multilevel"/>
    <w:tmpl w:val="751AD02C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DB4808"/>
    <w:multiLevelType w:val="hybridMultilevel"/>
    <w:tmpl w:val="D5524B64"/>
    <w:lvl w:ilvl="0" w:tplc="E4A671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202E4"/>
    <w:multiLevelType w:val="multilevel"/>
    <w:tmpl w:val="32381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6D0821"/>
    <w:multiLevelType w:val="multilevel"/>
    <w:tmpl w:val="0CFA4E2C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787735"/>
    <w:multiLevelType w:val="multilevel"/>
    <w:tmpl w:val="0548E3EA"/>
    <w:lvl w:ilvl="0">
      <w:start w:val="1"/>
      <w:numFmt w:val="bullet"/>
      <w:lvlText w:val=""/>
      <w:lvlPicBulletId w:val="2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6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5C0766"/>
    <w:multiLevelType w:val="multilevel"/>
    <w:tmpl w:val="034A7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D202F0"/>
    <w:multiLevelType w:val="multilevel"/>
    <w:tmpl w:val="B8A2B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5103F6"/>
    <w:multiLevelType w:val="multilevel"/>
    <w:tmpl w:val="23F4A378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ED70E0"/>
    <w:multiLevelType w:val="hybridMultilevel"/>
    <w:tmpl w:val="35B4879A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DC30D8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07263A"/>
    <w:multiLevelType w:val="multilevel"/>
    <w:tmpl w:val="68BC6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AF1D44"/>
    <w:multiLevelType w:val="multilevel"/>
    <w:tmpl w:val="BCA232AC"/>
    <w:lvl w:ilvl="0">
      <w:start w:val="1"/>
      <w:numFmt w:val="bullet"/>
      <w:lvlText w:val=""/>
      <w:lvlPicBulletId w:val="2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180199"/>
    <w:multiLevelType w:val="multilevel"/>
    <w:tmpl w:val="F1C82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80293D"/>
    <w:multiLevelType w:val="hybridMultilevel"/>
    <w:tmpl w:val="2DDA51EA"/>
    <w:lvl w:ilvl="0" w:tplc="9474A1EA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1390C"/>
    <w:multiLevelType w:val="hybridMultilevel"/>
    <w:tmpl w:val="A2623968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F64ED0"/>
    <w:multiLevelType w:val="hybridMultilevel"/>
    <w:tmpl w:val="A5505A64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77126CFE">
      <w:numFmt w:val="bullet"/>
      <w:lvlText w:val="-"/>
      <w:lvlJc w:val="left"/>
      <w:pPr>
        <w:tabs>
          <w:tab w:val="num" w:pos="1950"/>
        </w:tabs>
        <w:ind w:left="1950" w:hanging="510"/>
      </w:pPr>
      <w:rPr>
        <w:rFonts w:ascii="Times New Roman" w:eastAsia="Times New Roman" w:hAnsi="Times New Roman" w:cs="Times New Roman" w:hint="default"/>
      </w:rPr>
    </w:lvl>
    <w:lvl w:ilvl="2" w:tplc="040C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1E32AA"/>
    <w:multiLevelType w:val="multilevel"/>
    <w:tmpl w:val="C138216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360F68"/>
    <w:multiLevelType w:val="multilevel"/>
    <w:tmpl w:val="54E68C92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986ABD"/>
    <w:multiLevelType w:val="multilevel"/>
    <w:tmpl w:val="4AD2ACC8"/>
    <w:lvl w:ilvl="0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1E066C"/>
    <w:multiLevelType w:val="multilevel"/>
    <w:tmpl w:val="0BA6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AE146C"/>
    <w:multiLevelType w:val="multilevel"/>
    <w:tmpl w:val="3E1E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032E48"/>
    <w:multiLevelType w:val="multilevel"/>
    <w:tmpl w:val="8F786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4A5630"/>
    <w:multiLevelType w:val="multilevel"/>
    <w:tmpl w:val="87101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496E1E"/>
    <w:multiLevelType w:val="multilevel"/>
    <w:tmpl w:val="8748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2E18CD"/>
    <w:multiLevelType w:val="hybridMultilevel"/>
    <w:tmpl w:val="957055C2"/>
    <w:lvl w:ilvl="0" w:tplc="DC30D8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3"/>
  </w:num>
  <w:num w:numId="4">
    <w:abstractNumId w:val="25"/>
  </w:num>
  <w:num w:numId="5">
    <w:abstractNumId w:val="10"/>
  </w:num>
  <w:num w:numId="6">
    <w:abstractNumId w:val="0"/>
  </w:num>
  <w:num w:numId="7">
    <w:abstractNumId w:val="6"/>
  </w:num>
  <w:num w:numId="8">
    <w:abstractNumId w:val="23"/>
  </w:num>
  <w:num w:numId="9">
    <w:abstractNumId w:val="9"/>
  </w:num>
  <w:num w:numId="10">
    <w:abstractNumId w:val="26"/>
  </w:num>
  <w:num w:numId="11">
    <w:abstractNumId w:val="13"/>
  </w:num>
  <w:num w:numId="12">
    <w:abstractNumId w:val="24"/>
  </w:num>
  <w:num w:numId="13">
    <w:abstractNumId w:val="22"/>
  </w:num>
  <w:num w:numId="14">
    <w:abstractNumId w:val="5"/>
  </w:num>
  <w:num w:numId="15">
    <w:abstractNumId w:val="19"/>
  </w:num>
  <w:num w:numId="16">
    <w:abstractNumId w:val="4"/>
  </w:num>
  <w:num w:numId="17">
    <w:abstractNumId w:val="20"/>
  </w:num>
  <w:num w:numId="18">
    <w:abstractNumId w:val="7"/>
  </w:num>
  <w:num w:numId="19">
    <w:abstractNumId w:val="11"/>
  </w:num>
  <w:num w:numId="20">
    <w:abstractNumId w:val="21"/>
  </w:num>
  <w:num w:numId="21">
    <w:abstractNumId w:val="1"/>
  </w:num>
  <w:num w:numId="22">
    <w:abstractNumId w:val="14"/>
  </w:num>
  <w:num w:numId="23">
    <w:abstractNumId w:val="8"/>
  </w:num>
  <w:num w:numId="24">
    <w:abstractNumId w:val="12"/>
  </w:num>
  <w:num w:numId="25">
    <w:abstractNumId w:val="18"/>
  </w:num>
  <w:num w:numId="26">
    <w:abstractNumId w:val="17"/>
  </w:num>
  <w:num w:numId="27">
    <w:abstractNumId w:val="2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36E"/>
    <w:rsid w:val="00006444"/>
    <w:rsid w:val="00042D04"/>
    <w:rsid w:val="0007765C"/>
    <w:rsid w:val="000939EE"/>
    <w:rsid w:val="00096DF5"/>
    <w:rsid w:val="00111513"/>
    <w:rsid w:val="0014028B"/>
    <w:rsid w:val="0015587C"/>
    <w:rsid w:val="00173C69"/>
    <w:rsid w:val="001B4895"/>
    <w:rsid w:val="001B5E70"/>
    <w:rsid w:val="001C4277"/>
    <w:rsid w:val="001D232C"/>
    <w:rsid w:val="001D505B"/>
    <w:rsid w:val="00222DB3"/>
    <w:rsid w:val="00234BA7"/>
    <w:rsid w:val="002622A3"/>
    <w:rsid w:val="00290469"/>
    <w:rsid w:val="002E43FD"/>
    <w:rsid w:val="00306E0D"/>
    <w:rsid w:val="00346BFD"/>
    <w:rsid w:val="00356E56"/>
    <w:rsid w:val="00382977"/>
    <w:rsid w:val="00400587"/>
    <w:rsid w:val="004644B8"/>
    <w:rsid w:val="00470DAD"/>
    <w:rsid w:val="004B0737"/>
    <w:rsid w:val="004C5020"/>
    <w:rsid w:val="004D7BDD"/>
    <w:rsid w:val="004E166C"/>
    <w:rsid w:val="0050700A"/>
    <w:rsid w:val="00514108"/>
    <w:rsid w:val="00581F32"/>
    <w:rsid w:val="005A5ADD"/>
    <w:rsid w:val="005A6EA6"/>
    <w:rsid w:val="005A7646"/>
    <w:rsid w:val="005B2F4F"/>
    <w:rsid w:val="00620374"/>
    <w:rsid w:val="0068160D"/>
    <w:rsid w:val="006D2540"/>
    <w:rsid w:val="006F25B8"/>
    <w:rsid w:val="007102A0"/>
    <w:rsid w:val="007A37AD"/>
    <w:rsid w:val="007A46B5"/>
    <w:rsid w:val="0082367B"/>
    <w:rsid w:val="0082660D"/>
    <w:rsid w:val="008454F1"/>
    <w:rsid w:val="0086466E"/>
    <w:rsid w:val="008F1716"/>
    <w:rsid w:val="00930ABD"/>
    <w:rsid w:val="00955A75"/>
    <w:rsid w:val="009C0429"/>
    <w:rsid w:val="009E3C0B"/>
    <w:rsid w:val="00A5649E"/>
    <w:rsid w:val="00A76FC7"/>
    <w:rsid w:val="00AA0D49"/>
    <w:rsid w:val="00AB6150"/>
    <w:rsid w:val="00AE4C01"/>
    <w:rsid w:val="00C15D9F"/>
    <w:rsid w:val="00C31347"/>
    <w:rsid w:val="00C5110C"/>
    <w:rsid w:val="00CA4AE4"/>
    <w:rsid w:val="00CD3AE6"/>
    <w:rsid w:val="00CF2F0D"/>
    <w:rsid w:val="00D12BDD"/>
    <w:rsid w:val="00D75765"/>
    <w:rsid w:val="00D933DB"/>
    <w:rsid w:val="00DB0F5A"/>
    <w:rsid w:val="00E1136E"/>
    <w:rsid w:val="00E14AFC"/>
    <w:rsid w:val="00E20384"/>
    <w:rsid w:val="00E20894"/>
    <w:rsid w:val="00EA33AD"/>
    <w:rsid w:val="00EB523A"/>
    <w:rsid w:val="00EE7DA9"/>
    <w:rsid w:val="00F25C24"/>
    <w:rsid w:val="00F51534"/>
    <w:rsid w:val="00F60F65"/>
    <w:rsid w:val="00F767A1"/>
    <w:rsid w:val="00F87689"/>
    <w:rsid w:val="00FA124D"/>
    <w:rsid w:val="00FA4793"/>
    <w:rsid w:val="00FA775F"/>
    <w:rsid w:val="00FD0B66"/>
    <w:rsid w:val="00FD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9C9F2"/>
  <w15:docId w15:val="{DA2DBF7D-9472-4DE7-AB83-863DC909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7A37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236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B0F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113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1136E"/>
  </w:style>
  <w:style w:type="paragraph" w:styleId="Pieddepage">
    <w:name w:val="footer"/>
    <w:basedOn w:val="Normal"/>
    <w:link w:val="PieddepageCar"/>
    <w:uiPriority w:val="99"/>
    <w:unhideWhenUsed/>
    <w:rsid w:val="00E113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136E"/>
  </w:style>
  <w:style w:type="paragraph" w:styleId="Textedebulles">
    <w:name w:val="Balloon Text"/>
    <w:basedOn w:val="Normal"/>
    <w:link w:val="TextedebullesCar"/>
    <w:uiPriority w:val="99"/>
    <w:semiHidden/>
    <w:unhideWhenUsed/>
    <w:rsid w:val="00E113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136E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E1136E"/>
    <w:rPr>
      <w:b/>
      <w:bCs/>
    </w:rPr>
  </w:style>
  <w:style w:type="paragraph" w:styleId="Sansinterligne">
    <w:name w:val="No Spacing"/>
    <w:uiPriority w:val="1"/>
    <w:qFormat/>
    <w:rsid w:val="00581F32"/>
    <w:pPr>
      <w:spacing w:after="0" w:line="240" w:lineRule="auto"/>
    </w:pPr>
  </w:style>
  <w:style w:type="table" w:styleId="Grilledutableau">
    <w:name w:val="Table Grid"/>
    <w:basedOn w:val="TableauNormal"/>
    <w:rsid w:val="00507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7A37A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A37AD"/>
    <w:pPr>
      <w:spacing w:before="100" w:beforeAutospacing="1" w:after="100" w:afterAutospacing="1"/>
    </w:pPr>
  </w:style>
  <w:style w:type="character" w:customStyle="1" w:styleId="Titre3Car">
    <w:name w:val="Titre 3 Car"/>
    <w:basedOn w:val="Policepardfaut"/>
    <w:link w:val="Titre3"/>
    <w:uiPriority w:val="9"/>
    <w:semiHidden/>
    <w:rsid w:val="008236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DB0F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lan">
    <w:name w:val="plan"/>
    <w:basedOn w:val="Normal"/>
    <w:rsid w:val="00DB0F5A"/>
    <w:pPr>
      <w:spacing w:before="100" w:beforeAutospacing="1" w:after="100" w:afterAutospacing="1"/>
    </w:pPr>
  </w:style>
  <w:style w:type="paragraph" w:customStyle="1" w:styleId="gras">
    <w:name w:val="gras"/>
    <w:basedOn w:val="Normal"/>
    <w:rsid w:val="00D12BDD"/>
    <w:rPr>
      <w:color w:val="000000"/>
      <w:kern w:val="28"/>
    </w:rPr>
  </w:style>
  <w:style w:type="paragraph" w:customStyle="1" w:styleId="Pa4">
    <w:name w:val="Pa4"/>
    <w:basedOn w:val="Normal"/>
    <w:next w:val="Normal"/>
    <w:uiPriority w:val="99"/>
    <w:rsid w:val="005A6EA6"/>
    <w:pPr>
      <w:autoSpaceDE w:val="0"/>
      <w:autoSpaceDN w:val="0"/>
      <w:adjustRightInd w:val="0"/>
      <w:spacing w:line="241" w:lineRule="atLeast"/>
    </w:pPr>
    <w:rPr>
      <w:rFonts w:ascii="Roboto Light" w:eastAsiaTheme="minorHAnsi" w:hAnsi="Roboto Light" w:cstheme="minorBidi"/>
      <w:lang w:eastAsia="en-US"/>
    </w:rPr>
  </w:style>
  <w:style w:type="paragraph" w:customStyle="1" w:styleId="Pa5">
    <w:name w:val="Pa5"/>
    <w:basedOn w:val="Normal"/>
    <w:next w:val="Normal"/>
    <w:uiPriority w:val="99"/>
    <w:rsid w:val="005A6EA6"/>
    <w:pPr>
      <w:autoSpaceDE w:val="0"/>
      <w:autoSpaceDN w:val="0"/>
      <w:adjustRightInd w:val="0"/>
      <w:spacing w:line="241" w:lineRule="atLeast"/>
    </w:pPr>
    <w:rPr>
      <w:rFonts w:ascii="Roboto Light" w:eastAsiaTheme="minorHAnsi" w:hAnsi="Roboto Light" w:cstheme="minorBidi"/>
      <w:lang w:eastAsia="en-US"/>
    </w:rPr>
  </w:style>
  <w:style w:type="paragraph" w:customStyle="1" w:styleId="Pa1">
    <w:name w:val="Pa1"/>
    <w:basedOn w:val="Normal"/>
    <w:next w:val="Normal"/>
    <w:uiPriority w:val="99"/>
    <w:rsid w:val="005A6EA6"/>
    <w:pPr>
      <w:autoSpaceDE w:val="0"/>
      <w:autoSpaceDN w:val="0"/>
      <w:adjustRightInd w:val="0"/>
      <w:spacing w:line="241" w:lineRule="atLeast"/>
    </w:pPr>
    <w:rPr>
      <w:rFonts w:ascii="Roboto Medium" w:eastAsiaTheme="minorHAnsi" w:hAnsi="Roboto Medium" w:cstheme="minorBidi"/>
      <w:lang w:eastAsia="en-US"/>
    </w:rPr>
  </w:style>
  <w:style w:type="character" w:customStyle="1" w:styleId="A12">
    <w:name w:val="A12"/>
    <w:uiPriority w:val="99"/>
    <w:rsid w:val="005A6EA6"/>
    <w:rPr>
      <w:rFonts w:cs="Roboto Medium"/>
      <w:color w:val="000000"/>
      <w:sz w:val="48"/>
      <w:szCs w:val="48"/>
    </w:rPr>
  </w:style>
  <w:style w:type="character" w:customStyle="1" w:styleId="A7">
    <w:name w:val="A7"/>
    <w:uiPriority w:val="99"/>
    <w:rsid w:val="005A6EA6"/>
    <w:rPr>
      <w:rFonts w:ascii="Roboto Black" w:hAnsi="Roboto Black" w:cs="Roboto Black"/>
      <w:b/>
      <w:bCs/>
      <w:color w:val="000000"/>
      <w:sz w:val="60"/>
      <w:szCs w:val="60"/>
    </w:rPr>
  </w:style>
  <w:style w:type="paragraph" w:customStyle="1" w:styleId="Pa2">
    <w:name w:val="Pa2"/>
    <w:basedOn w:val="Normal"/>
    <w:next w:val="Normal"/>
    <w:uiPriority w:val="99"/>
    <w:rsid w:val="005A6EA6"/>
    <w:pPr>
      <w:autoSpaceDE w:val="0"/>
      <w:autoSpaceDN w:val="0"/>
      <w:adjustRightInd w:val="0"/>
      <w:spacing w:line="241" w:lineRule="atLeast"/>
    </w:pPr>
    <w:rPr>
      <w:rFonts w:ascii="Roboto Medium" w:eastAsiaTheme="minorHAnsi" w:hAnsi="Roboto Medium" w:cstheme="minorBidi"/>
      <w:lang w:eastAsia="en-US"/>
    </w:rPr>
  </w:style>
  <w:style w:type="paragraph" w:customStyle="1" w:styleId="Default">
    <w:name w:val="Default"/>
    <w:rsid w:val="005A6EA6"/>
    <w:pPr>
      <w:autoSpaceDE w:val="0"/>
      <w:autoSpaceDN w:val="0"/>
      <w:adjustRightInd w:val="0"/>
      <w:spacing w:after="0" w:line="240" w:lineRule="auto"/>
    </w:pPr>
    <w:rPr>
      <w:rFonts w:ascii="Roboto Medium" w:hAnsi="Roboto Medium" w:cs="Roboto Mediu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90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63321">
                  <w:marLeft w:val="13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1953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1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71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408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2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3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44914">
                          <w:marLeft w:val="0"/>
                          <w:marRight w:val="0"/>
                          <w:marTop w:val="3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42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000000"/>
                                <w:bottom w:val="none" w:sz="0" w:space="0" w:color="auto"/>
                                <w:right w:val="single" w:sz="6" w:space="0" w:color="000000"/>
                              </w:divBdr>
                              <w:divsChild>
                                <w:div w:id="129579372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6" w:space="5" w:color="000000"/>
                                    <w:left w:val="single" w:sz="6" w:space="5" w:color="000000"/>
                                    <w:bottom w:val="single" w:sz="6" w:space="5" w:color="000000"/>
                                    <w:right w:val="single" w:sz="6" w:space="5" w:color="000000"/>
                                  </w:divBdr>
                                  <w:divsChild>
                                    <w:div w:id="210668080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141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625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3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5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26912">
                  <w:marLeft w:val="13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89920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1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3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35658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44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9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29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73620">
                  <w:marLeft w:val="13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46932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1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70830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10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83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7882">
                  <w:marLeft w:val="13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8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D6128-575F-4BC0-941E-5E7159582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Yossi</dc:creator>
  <cp:lastModifiedBy>lys conseil</cp:lastModifiedBy>
  <cp:revision>2</cp:revision>
  <cp:lastPrinted>2012-03-27T18:45:00Z</cp:lastPrinted>
  <dcterms:created xsi:type="dcterms:W3CDTF">2021-04-09T09:52:00Z</dcterms:created>
  <dcterms:modified xsi:type="dcterms:W3CDTF">2021-04-09T09:52:00Z</dcterms:modified>
</cp:coreProperties>
</file>